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C47" w:rsidRPr="00743410" w:rsidRDefault="00AA4C47" w:rsidP="00AA4C47">
      <w:pPr>
        <w:spacing w:before="120" w:line="264" w:lineRule="auto"/>
        <w:jc w:val="center"/>
        <w:rPr>
          <w:sz w:val="40"/>
          <w:szCs w:val="40"/>
        </w:rPr>
      </w:pPr>
      <w:r w:rsidRPr="00743410">
        <w:rPr>
          <w:sz w:val="40"/>
          <w:szCs w:val="40"/>
        </w:rPr>
        <w:t>JoMUN XV</w:t>
      </w:r>
      <w:r w:rsidR="004C5394">
        <w:rPr>
          <w:sz w:val="40"/>
          <w:szCs w:val="40"/>
        </w:rPr>
        <w:t>I</w:t>
      </w:r>
    </w:p>
    <w:p w:rsidR="00AA4C47" w:rsidRDefault="00AA4C47" w:rsidP="00AA4C47">
      <w:pPr>
        <w:spacing w:after="98"/>
        <w:ind w:left="-5"/>
      </w:pPr>
      <w:r>
        <w:rPr>
          <w:b/>
          <w:sz w:val="24"/>
        </w:rPr>
        <w:t>Forum:</w:t>
      </w:r>
      <w:r>
        <w:rPr>
          <w:sz w:val="24"/>
        </w:rPr>
        <w:t xml:space="preserve"> </w:t>
      </w:r>
      <w:r w:rsidR="00294834">
        <w:rPr>
          <w:sz w:val="24"/>
        </w:rPr>
        <w:t>General Assembly 4</w:t>
      </w:r>
    </w:p>
    <w:p w:rsidR="00AA4C47" w:rsidRDefault="00AA4C47" w:rsidP="00AA4C47">
      <w:pPr>
        <w:spacing w:after="98"/>
        <w:ind w:left="-5"/>
      </w:pPr>
      <w:r>
        <w:rPr>
          <w:b/>
          <w:sz w:val="24"/>
        </w:rPr>
        <w:t>Issue:</w:t>
      </w:r>
      <w:r>
        <w:rPr>
          <w:sz w:val="24"/>
        </w:rPr>
        <w:t xml:space="preserve"> </w:t>
      </w:r>
      <w:r w:rsidR="000E14AE">
        <w:rPr>
          <w:sz w:val="24"/>
        </w:rPr>
        <w:t>Ensuring</w:t>
      </w:r>
      <w:r w:rsidR="000E14AE" w:rsidRPr="000E14AE">
        <w:rPr>
          <w:sz w:val="24"/>
        </w:rPr>
        <w:t> free and fair elections in African countries</w:t>
      </w:r>
    </w:p>
    <w:p w:rsidR="00AA4C47" w:rsidRDefault="00AA4C47" w:rsidP="00AA4C47">
      <w:pPr>
        <w:spacing w:after="96"/>
      </w:pPr>
      <w:r>
        <w:rPr>
          <w:b/>
          <w:sz w:val="24"/>
        </w:rPr>
        <w:t>Student Officer:</w:t>
      </w:r>
      <w:r w:rsidR="000E14AE">
        <w:rPr>
          <w:sz w:val="24"/>
        </w:rPr>
        <w:t xml:space="preserve"> Mahnur Baig</w:t>
      </w:r>
    </w:p>
    <w:p w:rsidR="00AA4C47" w:rsidRDefault="00AA4C47" w:rsidP="00AA4C47">
      <w:pPr>
        <w:spacing w:after="360" w:line="259" w:lineRule="auto"/>
        <w:ind w:left="-5"/>
      </w:pPr>
      <w:r>
        <w:rPr>
          <w:b/>
          <w:sz w:val="24"/>
        </w:rPr>
        <w:t>Position:</w:t>
      </w:r>
      <w:r>
        <w:rPr>
          <w:sz w:val="24"/>
        </w:rPr>
        <w:t xml:space="preserve"> </w:t>
      </w:r>
      <w:r w:rsidR="000E14AE">
        <w:rPr>
          <w:sz w:val="24"/>
        </w:rPr>
        <w:t>Deputy Chair</w:t>
      </w:r>
    </w:p>
    <w:p w:rsidR="00566913" w:rsidRPr="00756A89" w:rsidRDefault="00D57253" w:rsidP="00F01AC9">
      <w:pPr>
        <w:pStyle w:val="Heading1"/>
        <w:spacing w:before="360" w:after="240"/>
        <w:ind w:left="45" w:right="23" w:hanging="11"/>
        <w:rPr>
          <w:sz w:val="24"/>
          <w:szCs w:val="24"/>
        </w:rPr>
      </w:pPr>
      <w:r w:rsidRPr="00756A89">
        <w:rPr>
          <w:sz w:val="24"/>
          <w:szCs w:val="24"/>
        </w:rPr>
        <w:t xml:space="preserve">INTRODUCTION </w:t>
      </w:r>
    </w:p>
    <w:p w:rsidR="00764269" w:rsidRPr="0092462B" w:rsidRDefault="003644D0" w:rsidP="003644D0">
      <w:pPr>
        <w:spacing w:after="120"/>
        <w:rPr>
          <w:sz w:val="24"/>
          <w:szCs w:val="24"/>
        </w:rPr>
      </w:pPr>
      <w:r>
        <w:rPr>
          <w:sz w:val="24"/>
          <w:szCs w:val="24"/>
        </w:rPr>
        <w:t>A government is important as it assists in keeping order within a country. Additionally, it assists in ensuring citizen’s rights and keeping them safe. However, if a government is corrupt, it can have many negative effects, such as, political effects, economic effects, and violations of human rights.</w:t>
      </w:r>
    </w:p>
    <w:p w:rsidR="009244AA" w:rsidRDefault="009244AA" w:rsidP="0092462B">
      <w:pPr>
        <w:spacing w:after="120"/>
        <w:rPr>
          <w:sz w:val="24"/>
          <w:szCs w:val="24"/>
        </w:rPr>
      </w:pPr>
      <w:r w:rsidRPr="00764269">
        <w:rPr>
          <w:iCs/>
          <w:sz w:val="24"/>
          <w:szCs w:val="24"/>
        </w:rPr>
        <w:t>For many years, elections wi</w:t>
      </w:r>
      <w:r w:rsidR="00F067A7" w:rsidRPr="00764269">
        <w:rPr>
          <w:iCs/>
          <w:sz w:val="24"/>
          <w:szCs w:val="24"/>
        </w:rPr>
        <w:t xml:space="preserve">thin African countries have </w:t>
      </w:r>
      <w:r w:rsidR="00294834" w:rsidRPr="00764269">
        <w:rPr>
          <w:iCs/>
          <w:sz w:val="24"/>
          <w:szCs w:val="24"/>
        </w:rPr>
        <w:t>been extremely competitive</w:t>
      </w:r>
      <w:r w:rsidRPr="00764269">
        <w:rPr>
          <w:iCs/>
          <w:sz w:val="24"/>
          <w:szCs w:val="24"/>
        </w:rPr>
        <w:t>.</w:t>
      </w:r>
      <w:r w:rsidR="008648EA" w:rsidRPr="00764269">
        <w:rPr>
          <w:iCs/>
          <w:sz w:val="24"/>
          <w:szCs w:val="24"/>
        </w:rPr>
        <w:t xml:space="preserve"> </w:t>
      </w:r>
      <w:r w:rsidR="00F71473" w:rsidRPr="00764269">
        <w:rPr>
          <w:iCs/>
          <w:sz w:val="24"/>
          <w:szCs w:val="24"/>
        </w:rPr>
        <w:t xml:space="preserve">Even though the idea of democracy was introduced in the 1990’s, the idea has not always been implemented well. </w:t>
      </w:r>
      <w:r w:rsidR="002C6DBC" w:rsidRPr="00764269">
        <w:rPr>
          <w:iCs/>
          <w:sz w:val="24"/>
          <w:szCs w:val="24"/>
        </w:rPr>
        <w:t xml:space="preserve">In 2016, 16 African nations had presidential elections. Many African nations however do not have free and fair elections. </w:t>
      </w:r>
      <w:r w:rsidR="008B61F0" w:rsidRPr="00764269">
        <w:rPr>
          <w:iCs/>
          <w:sz w:val="24"/>
          <w:szCs w:val="24"/>
        </w:rPr>
        <w:t xml:space="preserve">African nations such as </w:t>
      </w:r>
      <w:r w:rsidR="0091048D" w:rsidRPr="00764269">
        <w:rPr>
          <w:iCs/>
          <w:sz w:val="24"/>
          <w:szCs w:val="24"/>
        </w:rPr>
        <w:t>the Democratic Republic of the Congo</w:t>
      </w:r>
      <w:r w:rsidR="008B61F0" w:rsidRPr="00764269">
        <w:rPr>
          <w:iCs/>
          <w:sz w:val="24"/>
          <w:szCs w:val="24"/>
        </w:rPr>
        <w:t xml:space="preserve">, Zimbabwe, Kenya, and Cote D’Ivoire are examples that demonstrate some of the issues that arise during the electoral process. </w:t>
      </w:r>
      <w:r w:rsidR="00E654F4" w:rsidRPr="00764269">
        <w:rPr>
          <w:iCs/>
          <w:sz w:val="24"/>
          <w:szCs w:val="24"/>
        </w:rPr>
        <w:t xml:space="preserve">According to </w:t>
      </w:r>
      <w:r w:rsidR="00F4769A" w:rsidRPr="00764269">
        <w:rPr>
          <w:sz w:val="24"/>
          <w:szCs w:val="24"/>
        </w:rPr>
        <w:t xml:space="preserve">The Economist Intelligence Unit’s Democracy Index 2015, Mauritius is the only African nation to be considered a full democracy. </w:t>
      </w:r>
    </w:p>
    <w:p w:rsidR="001D2BB4" w:rsidRPr="00764269" w:rsidRDefault="007F0FA7" w:rsidP="007F0FA7">
      <w:pPr>
        <w:spacing w:after="120"/>
        <w:rPr>
          <w:sz w:val="24"/>
          <w:szCs w:val="24"/>
        </w:rPr>
      </w:pPr>
      <w:r>
        <w:rPr>
          <w:sz w:val="24"/>
          <w:szCs w:val="24"/>
        </w:rPr>
        <w:t>A good electoral process consists not only of fair and free elections, but also the preceding events. This means intimidation of voters, violence during the electoral process, and manipulation of votes should not occur.</w:t>
      </w:r>
    </w:p>
    <w:p w:rsidR="0029218E" w:rsidRPr="00756A89" w:rsidRDefault="0029218E" w:rsidP="00AA4C47">
      <w:pPr>
        <w:spacing w:after="120"/>
        <w:rPr>
          <w:sz w:val="24"/>
          <w:szCs w:val="24"/>
        </w:rPr>
      </w:pPr>
      <w:r w:rsidRPr="00756A89">
        <w:rPr>
          <w:sz w:val="24"/>
          <w:szCs w:val="24"/>
        </w:rPr>
        <w:t xml:space="preserve">The United Nations has attempted to help this issue by providing electoral assistance. </w:t>
      </w:r>
      <w:r w:rsidR="007D1D83" w:rsidRPr="00756A89">
        <w:rPr>
          <w:sz w:val="24"/>
          <w:szCs w:val="24"/>
        </w:rPr>
        <w:t xml:space="preserve">Many organizations within the UN but also outside the UN have been providing electoral assistance as well. Even with this attempted help from multiple organization, this issue is still prevalent in many African countries and requires attention. </w:t>
      </w:r>
      <w:r w:rsidR="00756A6F" w:rsidRPr="00756A89">
        <w:rPr>
          <w:sz w:val="24"/>
          <w:szCs w:val="24"/>
        </w:rPr>
        <w:t xml:space="preserve">There are many different guides to assist in electoral procedures created by different organizations that can be found. </w:t>
      </w:r>
    </w:p>
    <w:p w:rsidR="00566913" w:rsidRPr="00756A89" w:rsidRDefault="00D57253" w:rsidP="00F01AC9">
      <w:pPr>
        <w:pStyle w:val="Heading1"/>
        <w:spacing w:before="360" w:after="240"/>
        <w:ind w:left="45" w:hanging="11"/>
        <w:rPr>
          <w:sz w:val="24"/>
          <w:szCs w:val="24"/>
        </w:rPr>
      </w:pPr>
      <w:r w:rsidRPr="00756A89">
        <w:rPr>
          <w:sz w:val="24"/>
          <w:szCs w:val="24"/>
        </w:rPr>
        <w:t xml:space="preserve">DEFINITION OF KEY TERMS </w:t>
      </w:r>
    </w:p>
    <w:p w:rsidR="00AA4C47" w:rsidRPr="00756A89" w:rsidRDefault="000567CC" w:rsidP="00AA4C47">
      <w:pPr>
        <w:spacing w:before="120" w:after="60" w:line="252" w:lineRule="auto"/>
        <w:rPr>
          <w:b/>
          <w:sz w:val="24"/>
          <w:szCs w:val="24"/>
        </w:rPr>
      </w:pPr>
      <w:r w:rsidRPr="00756A89">
        <w:rPr>
          <w:b/>
          <w:sz w:val="24"/>
          <w:szCs w:val="24"/>
        </w:rPr>
        <w:t>Democracy</w:t>
      </w:r>
    </w:p>
    <w:p w:rsidR="000567CC" w:rsidRPr="00756A89" w:rsidRDefault="000567CC" w:rsidP="00AA4C47">
      <w:pPr>
        <w:spacing w:before="120" w:after="60" w:line="252" w:lineRule="auto"/>
        <w:rPr>
          <w:sz w:val="24"/>
          <w:szCs w:val="24"/>
        </w:rPr>
      </w:pPr>
      <w:r w:rsidRPr="00756A89">
        <w:rPr>
          <w:sz w:val="24"/>
          <w:szCs w:val="24"/>
        </w:rPr>
        <w:t xml:space="preserve">A governmental system in which the citizens are represented by electing a representative to form the government. </w:t>
      </w:r>
    </w:p>
    <w:p w:rsidR="008B61F0" w:rsidRPr="00756A89" w:rsidRDefault="008B61F0" w:rsidP="00AA4C47">
      <w:pPr>
        <w:spacing w:before="120" w:after="60" w:line="252" w:lineRule="auto"/>
        <w:rPr>
          <w:b/>
          <w:bCs/>
          <w:sz w:val="24"/>
          <w:szCs w:val="24"/>
        </w:rPr>
      </w:pPr>
      <w:r w:rsidRPr="00756A89">
        <w:rPr>
          <w:b/>
          <w:bCs/>
          <w:sz w:val="24"/>
          <w:szCs w:val="24"/>
        </w:rPr>
        <w:t>Elections</w:t>
      </w:r>
    </w:p>
    <w:p w:rsidR="008B61F0" w:rsidRDefault="008B61F0" w:rsidP="00AA4C47">
      <w:pPr>
        <w:spacing w:before="120" w:after="60" w:line="252" w:lineRule="auto"/>
        <w:rPr>
          <w:sz w:val="24"/>
          <w:szCs w:val="24"/>
        </w:rPr>
      </w:pPr>
      <w:r w:rsidRPr="00756A89">
        <w:rPr>
          <w:sz w:val="24"/>
          <w:szCs w:val="24"/>
        </w:rPr>
        <w:t xml:space="preserve">A process of decision-making where participants select a representative to be part of the parliament or government. </w:t>
      </w:r>
    </w:p>
    <w:p w:rsidR="00EC4DC3" w:rsidRPr="00756A89" w:rsidRDefault="00EC4DC3" w:rsidP="00AA4C47">
      <w:pPr>
        <w:spacing w:before="120" w:after="60" w:line="252" w:lineRule="auto"/>
        <w:rPr>
          <w:sz w:val="24"/>
          <w:szCs w:val="24"/>
        </w:rPr>
      </w:pPr>
    </w:p>
    <w:p w:rsidR="008B61F0" w:rsidRPr="00756A89" w:rsidRDefault="008B61F0" w:rsidP="00AA4C47">
      <w:pPr>
        <w:spacing w:before="120" w:after="60" w:line="252" w:lineRule="auto"/>
        <w:rPr>
          <w:b/>
          <w:bCs/>
          <w:sz w:val="24"/>
          <w:szCs w:val="24"/>
        </w:rPr>
      </w:pPr>
      <w:r w:rsidRPr="00756A89">
        <w:rPr>
          <w:b/>
          <w:bCs/>
          <w:sz w:val="24"/>
          <w:szCs w:val="24"/>
        </w:rPr>
        <w:t>Electoral</w:t>
      </w:r>
    </w:p>
    <w:p w:rsidR="008B61F0" w:rsidRDefault="008B61F0" w:rsidP="00AA4C47">
      <w:pPr>
        <w:spacing w:before="120" w:after="60" w:line="252" w:lineRule="auto"/>
        <w:rPr>
          <w:sz w:val="24"/>
          <w:szCs w:val="24"/>
        </w:rPr>
      </w:pPr>
      <w:r w:rsidRPr="00756A89">
        <w:rPr>
          <w:sz w:val="24"/>
          <w:szCs w:val="24"/>
        </w:rPr>
        <w:t>Relating to elections.</w:t>
      </w:r>
    </w:p>
    <w:p w:rsidR="003644D0" w:rsidRDefault="003644D0" w:rsidP="00AA4C47">
      <w:pPr>
        <w:spacing w:before="120" w:after="60" w:line="252" w:lineRule="auto"/>
        <w:rPr>
          <w:sz w:val="24"/>
          <w:szCs w:val="24"/>
        </w:rPr>
      </w:pPr>
      <w:r>
        <w:rPr>
          <w:b/>
          <w:bCs/>
          <w:sz w:val="24"/>
          <w:szCs w:val="24"/>
        </w:rPr>
        <w:t>Government</w:t>
      </w:r>
    </w:p>
    <w:p w:rsidR="003644D0" w:rsidRPr="00B3719D" w:rsidRDefault="003644D0" w:rsidP="00B3719D">
      <w:pPr>
        <w:spacing w:before="120" w:after="60" w:line="252" w:lineRule="auto"/>
        <w:rPr>
          <w:sz w:val="24"/>
          <w:szCs w:val="24"/>
          <w:lang w:val="en-US"/>
        </w:rPr>
      </w:pPr>
      <w:r>
        <w:rPr>
          <w:sz w:val="24"/>
          <w:szCs w:val="24"/>
        </w:rPr>
        <w:t>“</w:t>
      </w:r>
      <w:r w:rsidRPr="003644D0">
        <w:rPr>
          <w:sz w:val="24"/>
          <w:szCs w:val="24"/>
          <w:lang w:val="en-US"/>
        </w:rPr>
        <w:t>the group of people with the authority to govern a country or state; a particular ministry in office.</w:t>
      </w:r>
      <w:r>
        <w:rPr>
          <w:sz w:val="24"/>
          <w:szCs w:val="24"/>
          <w:lang w:val="en-US"/>
        </w:rPr>
        <w:t>”</w:t>
      </w:r>
      <w:r w:rsidR="001166B9">
        <w:rPr>
          <w:sz w:val="24"/>
          <w:szCs w:val="24"/>
          <w:lang w:val="en-US"/>
        </w:rPr>
        <w:t xml:space="preserve"> </w:t>
      </w:r>
      <w:r w:rsidR="00E616F5">
        <w:rPr>
          <w:sz w:val="24"/>
          <w:szCs w:val="24"/>
        </w:rPr>
        <w:t>(“Government”)</w:t>
      </w:r>
    </w:p>
    <w:p w:rsidR="009B1873" w:rsidRPr="00756A89" w:rsidRDefault="009B1873" w:rsidP="00AA4C47">
      <w:pPr>
        <w:spacing w:before="120" w:after="60" w:line="252" w:lineRule="auto"/>
        <w:rPr>
          <w:b/>
          <w:bCs/>
          <w:sz w:val="24"/>
          <w:szCs w:val="24"/>
        </w:rPr>
      </w:pPr>
      <w:r w:rsidRPr="00756A89">
        <w:rPr>
          <w:b/>
          <w:bCs/>
          <w:sz w:val="24"/>
          <w:szCs w:val="24"/>
        </w:rPr>
        <w:t>Incumbent</w:t>
      </w:r>
    </w:p>
    <w:p w:rsidR="009B1873" w:rsidRPr="00756A89" w:rsidRDefault="000F0BD7" w:rsidP="00AA4C47">
      <w:pPr>
        <w:spacing w:before="120" w:after="60" w:line="252" w:lineRule="auto"/>
        <w:rPr>
          <w:sz w:val="24"/>
          <w:szCs w:val="24"/>
        </w:rPr>
      </w:pPr>
      <w:r w:rsidRPr="00756A89">
        <w:rPr>
          <w:sz w:val="24"/>
          <w:szCs w:val="24"/>
        </w:rPr>
        <w:t>“</w:t>
      </w:r>
      <w:r w:rsidR="009B1873" w:rsidRPr="00756A89">
        <w:rPr>
          <w:sz w:val="24"/>
          <w:szCs w:val="24"/>
        </w:rPr>
        <w:t xml:space="preserve">The </w:t>
      </w:r>
      <w:r w:rsidRPr="00756A89">
        <w:rPr>
          <w:sz w:val="24"/>
          <w:szCs w:val="24"/>
        </w:rPr>
        <w:t>holder</w:t>
      </w:r>
      <w:r w:rsidR="009B1873" w:rsidRPr="00756A89">
        <w:rPr>
          <w:sz w:val="24"/>
          <w:szCs w:val="24"/>
        </w:rPr>
        <w:t xml:space="preserve"> of an office </w:t>
      </w:r>
      <w:r w:rsidRPr="00756A89">
        <w:rPr>
          <w:sz w:val="24"/>
          <w:szCs w:val="24"/>
        </w:rPr>
        <w:t xml:space="preserve">or post” </w:t>
      </w:r>
      <w:r w:rsidR="00DA0EF4">
        <w:rPr>
          <w:sz w:val="24"/>
          <w:szCs w:val="24"/>
        </w:rPr>
        <w:t>(“</w:t>
      </w:r>
      <w:r w:rsidR="00DA0EF4" w:rsidRPr="00E616F5">
        <w:rPr>
          <w:rFonts w:asciiTheme="majorBidi" w:hAnsiTheme="majorBidi" w:cstheme="majorBidi"/>
          <w:sz w:val="24"/>
          <w:szCs w:val="24"/>
        </w:rPr>
        <w:t>Incumbent</w:t>
      </w:r>
      <w:r w:rsidR="00DA0EF4">
        <w:rPr>
          <w:rFonts w:asciiTheme="majorBidi" w:hAnsiTheme="majorBidi" w:cstheme="majorBidi"/>
          <w:sz w:val="24"/>
          <w:szCs w:val="24"/>
        </w:rPr>
        <w:t>”)</w:t>
      </w:r>
    </w:p>
    <w:p w:rsidR="008B61F0" w:rsidRPr="00756A89" w:rsidRDefault="0031654E" w:rsidP="00AA4C47">
      <w:pPr>
        <w:spacing w:before="120" w:after="60" w:line="252" w:lineRule="auto"/>
        <w:rPr>
          <w:b/>
          <w:bCs/>
          <w:sz w:val="24"/>
          <w:szCs w:val="24"/>
        </w:rPr>
      </w:pPr>
      <w:r w:rsidRPr="00756A89">
        <w:rPr>
          <w:b/>
          <w:bCs/>
          <w:sz w:val="24"/>
          <w:szCs w:val="24"/>
        </w:rPr>
        <w:t>Runoff Elections</w:t>
      </w:r>
    </w:p>
    <w:p w:rsidR="0031654E" w:rsidRPr="00756A89" w:rsidRDefault="0031654E" w:rsidP="00AA4C47">
      <w:pPr>
        <w:spacing w:before="120" w:after="60" w:line="252" w:lineRule="auto"/>
        <w:rPr>
          <w:sz w:val="24"/>
          <w:szCs w:val="24"/>
        </w:rPr>
      </w:pPr>
      <w:r w:rsidRPr="00756A89">
        <w:rPr>
          <w:sz w:val="24"/>
          <w:szCs w:val="24"/>
        </w:rPr>
        <w:t xml:space="preserve">A second round of elections that occur if the first round did not produce a final winner. There are different types of runoff elections such as, two-round system, instant-runoff voting, contingent vote, and exhaustive ballot. </w:t>
      </w:r>
    </w:p>
    <w:p w:rsidR="00566913" w:rsidRPr="00756A89" w:rsidRDefault="00D57253" w:rsidP="00F01AC9">
      <w:pPr>
        <w:pStyle w:val="Heading1"/>
        <w:spacing w:before="360" w:after="240"/>
        <w:ind w:left="45" w:right="23" w:hanging="11"/>
        <w:rPr>
          <w:sz w:val="24"/>
          <w:szCs w:val="24"/>
        </w:rPr>
      </w:pPr>
      <w:r w:rsidRPr="00756A89">
        <w:rPr>
          <w:sz w:val="24"/>
          <w:szCs w:val="24"/>
        </w:rPr>
        <w:t xml:space="preserve">BACKGROUND ON THE ISSUE </w:t>
      </w:r>
    </w:p>
    <w:p w:rsidR="00D81B75" w:rsidRPr="00756A89" w:rsidRDefault="00931D1E" w:rsidP="00D81B75">
      <w:pPr>
        <w:spacing w:after="120"/>
        <w:rPr>
          <w:iCs/>
          <w:sz w:val="24"/>
          <w:szCs w:val="24"/>
        </w:rPr>
      </w:pPr>
      <w:r w:rsidRPr="00756A89">
        <w:rPr>
          <w:iCs/>
          <w:sz w:val="24"/>
          <w:szCs w:val="24"/>
        </w:rPr>
        <w:t>One main reason this issue has come about is because the elections within African countries are often highly competitive.</w:t>
      </w:r>
      <w:r w:rsidR="002575A8" w:rsidRPr="00756A89">
        <w:rPr>
          <w:iCs/>
          <w:sz w:val="24"/>
          <w:szCs w:val="24"/>
        </w:rPr>
        <w:t xml:space="preserve"> These elections are often high-stake because winning means </w:t>
      </w:r>
      <w:r w:rsidR="00D81B75" w:rsidRPr="00756A89">
        <w:rPr>
          <w:iCs/>
          <w:sz w:val="24"/>
          <w:szCs w:val="24"/>
        </w:rPr>
        <w:t xml:space="preserve">being able to access the state’s resources and accumulate more power, wealth, and influence. </w:t>
      </w:r>
      <w:r w:rsidR="002575A8" w:rsidRPr="00756A89">
        <w:rPr>
          <w:iCs/>
          <w:sz w:val="24"/>
          <w:szCs w:val="24"/>
        </w:rPr>
        <w:t xml:space="preserve">Due to this, the candidates often use violence and intimidation to alter the results of the elections resulting in unfair elections. </w:t>
      </w:r>
      <w:r w:rsidR="00D81B75" w:rsidRPr="00756A89">
        <w:rPr>
          <w:iCs/>
          <w:sz w:val="24"/>
          <w:szCs w:val="24"/>
        </w:rPr>
        <w:t xml:space="preserve">Another reason the electoral process often ends up being unfair is due to the lack of a strong electoral institution and/or commission. This results in manipulation of the votes being able to occur. Due to poverty and illiteracy, citizens are often easily manipulated due to need of money or not being able to fully comprehend what they are losing or gaining. </w:t>
      </w:r>
      <w:r w:rsidR="00772150" w:rsidRPr="00756A89">
        <w:rPr>
          <w:iCs/>
          <w:sz w:val="24"/>
          <w:szCs w:val="24"/>
        </w:rPr>
        <w:t xml:space="preserve">Additionally, if the media is restricted, that also effects the election and causes it to be unfair as citizens are not being able to access information on the candidates. </w:t>
      </w:r>
      <w:r w:rsidR="00F91E53">
        <w:rPr>
          <w:iCs/>
          <w:sz w:val="24"/>
          <w:szCs w:val="24"/>
        </w:rPr>
        <w:t>(Lepapa)</w:t>
      </w:r>
    </w:p>
    <w:p w:rsidR="009B1873" w:rsidRPr="00756A89" w:rsidRDefault="009B1873" w:rsidP="00D81B75">
      <w:pPr>
        <w:spacing w:after="120"/>
        <w:rPr>
          <w:iCs/>
          <w:sz w:val="24"/>
          <w:szCs w:val="24"/>
        </w:rPr>
      </w:pPr>
      <w:r w:rsidRPr="00756A89">
        <w:rPr>
          <w:iCs/>
          <w:sz w:val="24"/>
          <w:szCs w:val="24"/>
        </w:rPr>
        <w:t xml:space="preserve">Another issue that arises during the electoral process is that African Union </w:t>
      </w:r>
      <w:r w:rsidR="00760BFC" w:rsidRPr="00756A89">
        <w:rPr>
          <w:iCs/>
          <w:sz w:val="24"/>
          <w:szCs w:val="24"/>
        </w:rPr>
        <w:t>observers often state that an election is free and fair when that is not entirely true. This is due to not recognizing all the parts of an election that makes it free and fair. For example, this occurred in Zimbabwe during the 2013 elections.</w:t>
      </w:r>
      <w:r w:rsidR="00772150" w:rsidRPr="00756A89">
        <w:rPr>
          <w:iCs/>
          <w:sz w:val="24"/>
          <w:szCs w:val="24"/>
        </w:rPr>
        <w:t xml:space="preserve"> Sometimes, the observers originally think the electoral process was fair, however, afterwards, it is discovered that manipulation of the outcomes occurred. </w:t>
      </w:r>
      <w:r w:rsidR="00760BFC" w:rsidRPr="00756A89">
        <w:rPr>
          <w:iCs/>
          <w:sz w:val="24"/>
          <w:szCs w:val="24"/>
        </w:rPr>
        <w:t xml:space="preserve"> The election must be observed before, during, and after to ensure that the election is as free and fair as possible.</w:t>
      </w:r>
    </w:p>
    <w:p w:rsidR="00F01AC9" w:rsidRPr="00756A89" w:rsidRDefault="00E83D63" w:rsidP="00E83D63">
      <w:pPr>
        <w:ind w:left="0" w:firstLine="0"/>
        <w:rPr>
          <w:rFonts w:asciiTheme="minorHAnsi" w:hAnsiTheme="minorHAnsi" w:cstheme="minorHAnsi"/>
          <w:color w:val="auto"/>
          <w:sz w:val="24"/>
          <w:szCs w:val="24"/>
          <w:shd w:val="clear" w:color="auto" w:fill="FFFFFF"/>
        </w:rPr>
      </w:pPr>
      <w:r w:rsidRPr="00756A89">
        <w:rPr>
          <w:iCs/>
          <w:sz w:val="24"/>
          <w:szCs w:val="24"/>
        </w:rPr>
        <w:t xml:space="preserve">There are many different ways in which the elections become unfair. Some of the ways are, "by suppressing or </w:t>
      </w:r>
      <w:r w:rsidRPr="00756A89">
        <w:rPr>
          <w:rFonts w:asciiTheme="minorHAnsi" w:hAnsiTheme="minorHAnsi" w:cstheme="minorHAnsi"/>
          <w:iCs/>
          <w:sz w:val="24"/>
          <w:szCs w:val="24"/>
        </w:rPr>
        <w:t>banning opposition parties, acting in such a way that opposition parties boycott the election altogether, monopolizing state resources or media, intimidating voters or conducting outright fraud."</w:t>
      </w:r>
      <w:r w:rsidR="00BB027F" w:rsidRPr="00756A89">
        <w:rPr>
          <w:rFonts w:asciiTheme="minorHAnsi" w:hAnsiTheme="minorHAnsi" w:cstheme="minorHAnsi"/>
          <w:iCs/>
          <w:sz w:val="24"/>
          <w:szCs w:val="24"/>
        </w:rPr>
        <w:t xml:space="preserve"> </w:t>
      </w:r>
      <w:r w:rsidR="00BB027F" w:rsidRPr="00756A89">
        <w:rPr>
          <w:rFonts w:asciiTheme="minorHAnsi" w:hAnsiTheme="minorHAnsi" w:cstheme="minorHAnsi"/>
          <w:iCs/>
          <w:color w:val="auto"/>
          <w:sz w:val="24"/>
          <w:szCs w:val="24"/>
        </w:rPr>
        <w:t xml:space="preserve">- </w:t>
      </w:r>
      <w:r w:rsidR="00BB027F" w:rsidRPr="00756A89">
        <w:rPr>
          <w:rFonts w:asciiTheme="minorHAnsi" w:hAnsiTheme="minorHAnsi" w:cstheme="minorHAnsi"/>
          <w:color w:val="auto"/>
          <w:sz w:val="24"/>
          <w:szCs w:val="24"/>
          <w:shd w:val="clear" w:color="auto" w:fill="FFFFFF"/>
        </w:rPr>
        <w:t>Almamy Cyllah</w:t>
      </w:r>
      <w:r w:rsidR="00416245" w:rsidRPr="00756A89">
        <w:rPr>
          <w:rFonts w:asciiTheme="minorHAnsi" w:hAnsiTheme="minorHAnsi" w:cstheme="minorHAnsi"/>
          <w:color w:val="auto"/>
          <w:sz w:val="24"/>
          <w:szCs w:val="24"/>
          <w:shd w:val="clear" w:color="auto" w:fill="FFFFFF"/>
        </w:rPr>
        <w:t>.</w:t>
      </w:r>
      <w:r w:rsidR="00B75112" w:rsidRPr="00756A89">
        <w:rPr>
          <w:rFonts w:asciiTheme="minorHAnsi" w:hAnsiTheme="minorHAnsi" w:cstheme="minorHAnsi"/>
          <w:color w:val="auto"/>
          <w:sz w:val="24"/>
          <w:szCs w:val="24"/>
          <w:shd w:val="clear" w:color="auto" w:fill="FFFFFF"/>
        </w:rPr>
        <w:t xml:space="preserve"> Examples of these instances can be found in different countries across the continent. For example, violence used during elections occurred in Zimbabwe. </w:t>
      </w:r>
      <w:r w:rsidR="00012FBD">
        <w:rPr>
          <w:rFonts w:asciiTheme="minorHAnsi" w:hAnsiTheme="minorHAnsi" w:cstheme="minorHAnsi"/>
          <w:color w:val="auto"/>
          <w:sz w:val="24"/>
          <w:szCs w:val="24"/>
          <w:shd w:val="clear" w:color="auto" w:fill="FFFFFF"/>
        </w:rPr>
        <w:t>(</w:t>
      </w:r>
      <w:r w:rsidR="00012FBD" w:rsidRPr="00F32EB8">
        <w:rPr>
          <w:rFonts w:asciiTheme="majorBidi" w:hAnsiTheme="majorBidi" w:cstheme="majorBidi"/>
          <w:sz w:val="24"/>
          <w:szCs w:val="24"/>
        </w:rPr>
        <w:t>“African Elections</w:t>
      </w:r>
      <w:r w:rsidR="00012FBD">
        <w:rPr>
          <w:rFonts w:asciiTheme="majorBidi" w:hAnsiTheme="majorBidi" w:cstheme="majorBidi"/>
          <w:sz w:val="24"/>
          <w:szCs w:val="24"/>
        </w:rPr>
        <w:t>”)</w:t>
      </w:r>
    </w:p>
    <w:p w:rsidR="00B75112" w:rsidRPr="00756A89" w:rsidRDefault="00B75112" w:rsidP="00E83D63">
      <w:pPr>
        <w:ind w:left="0" w:firstLine="0"/>
        <w:rPr>
          <w:rFonts w:asciiTheme="minorHAnsi" w:hAnsiTheme="minorHAnsi" w:cstheme="minorHAnsi"/>
          <w:iCs/>
          <w:color w:val="auto"/>
          <w:sz w:val="24"/>
          <w:szCs w:val="24"/>
        </w:rPr>
      </w:pPr>
      <w:r w:rsidRPr="00756A89">
        <w:rPr>
          <w:rFonts w:asciiTheme="minorHAnsi" w:hAnsiTheme="minorHAnsi" w:cstheme="minorHAnsi"/>
          <w:color w:val="auto"/>
          <w:sz w:val="24"/>
          <w:szCs w:val="24"/>
          <w:shd w:val="clear" w:color="auto" w:fill="FFFFFF"/>
        </w:rPr>
        <w:t xml:space="preserve">Even though this is a very prevalent issue in African countries today, progress has been made </w:t>
      </w:r>
      <w:r w:rsidR="00F32EB8" w:rsidRPr="00756A89">
        <w:rPr>
          <w:rFonts w:asciiTheme="minorHAnsi" w:hAnsiTheme="minorHAnsi" w:cstheme="minorHAnsi"/>
          <w:color w:val="auto"/>
          <w:sz w:val="24"/>
          <w:szCs w:val="24"/>
          <w:shd w:val="clear" w:color="auto" w:fill="FFFFFF"/>
        </w:rPr>
        <w:t xml:space="preserve">in many countries. For example, </w:t>
      </w:r>
      <w:r w:rsidR="006D4CAB" w:rsidRPr="00756A89">
        <w:rPr>
          <w:rFonts w:asciiTheme="minorHAnsi" w:hAnsiTheme="minorHAnsi" w:cstheme="minorHAnsi"/>
          <w:color w:val="auto"/>
          <w:sz w:val="24"/>
          <w:szCs w:val="24"/>
          <w:shd w:val="clear" w:color="auto" w:fill="FFFFFF"/>
        </w:rPr>
        <w:t xml:space="preserve">the Arab Spring in Tunisia and Egypt were successful and helped in overthrowing the previous leaders and allowing a chance for more democratic change. Additionally, countries such as Ghana, South Africa, Botswana, and Mauritius are able to be successful democracies with free and fair elections. </w:t>
      </w:r>
    </w:p>
    <w:p w:rsidR="00566913" w:rsidRPr="00756A89" w:rsidRDefault="00D57253" w:rsidP="00F01AC9">
      <w:pPr>
        <w:pStyle w:val="Heading1"/>
        <w:spacing w:before="360" w:after="240"/>
        <w:ind w:left="45" w:right="28" w:hanging="11"/>
        <w:rPr>
          <w:sz w:val="24"/>
          <w:szCs w:val="24"/>
        </w:rPr>
      </w:pPr>
      <w:r w:rsidRPr="00756A89">
        <w:rPr>
          <w:sz w:val="24"/>
          <w:szCs w:val="24"/>
        </w:rPr>
        <w:t xml:space="preserve">MAJOR COUNTRIES AND ORGANIZATIONS INVOLVED </w:t>
      </w:r>
    </w:p>
    <w:p w:rsidR="00E654F4" w:rsidRPr="00756A89" w:rsidRDefault="00946196" w:rsidP="00F01AC9">
      <w:pPr>
        <w:spacing w:before="120" w:after="60" w:line="252" w:lineRule="auto"/>
        <w:rPr>
          <w:b/>
          <w:bCs/>
          <w:iCs/>
          <w:sz w:val="24"/>
          <w:szCs w:val="24"/>
        </w:rPr>
      </w:pPr>
      <w:r w:rsidRPr="00756A89">
        <w:rPr>
          <w:b/>
          <w:bCs/>
          <w:iCs/>
          <w:sz w:val="24"/>
          <w:szCs w:val="24"/>
        </w:rPr>
        <w:t>Kenya</w:t>
      </w:r>
    </w:p>
    <w:p w:rsidR="00756A89" w:rsidRPr="003644D0" w:rsidRDefault="00294834" w:rsidP="003644D0">
      <w:pPr>
        <w:spacing w:after="120"/>
        <w:rPr>
          <w:sz w:val="24"/>
          <w:szCs w:val="24"/>
        </w:rPr>
      </w:pPr>
      <w:r w:rsidRPr="00756A89">
        <w:rPr>
          <w:sz w:val="24"/>
          <w:szCs w:val="24"/>
        </w:rPr>
        <w:t xml:space="preserve">Kenya’s history with elections have sometimes been claimed to be unfair. Kenya </w:t>
      </w:r>
      <w:r w:rsidR="00C06EA3" w:rsidRPr="00756A89">
        <w:rPr>
          <w:sz w:val="24"/>
          <w:szCs w:val="24"/>
        </w:rPr>
        <w:t>gained independence in 1963</w:t>
      </w:r>
      <w:r w:rsidRPr="00756A89">
        <w:rPr>
          <w:sz w:val="24"/>
          <w:szCs w:val="24"/>
        </w:rPr>
        <w:t xml:space="preserve">, however the elections that took place in 2007 were claimed to be manipulated which resulted in political violence. There were 1,500 casualties. During the 2017 Kenyan elections, the Kenyan Supreme Court called for a repeat election, however, President Kenyatta still won, which the opposition stated was due to intimidation. </w:t>
      </w:r>
      <w:r w:rsidR="006435A8">
        <w:rPr>
          <w:sz w:val="24"/>
          <w:szCs w:val="24"/>
        </w:rPr>
        <w:t>(Yoxon)</w:t>
      </w:r>
    </w:p>
    <w:p w:rsidR="00946196" w:rsidRPr="00756A89" w:rsidRDefault="00946196" w:rsidP="00F01AC9">
      <w:pPr>
        <w:spacing w:before="120" w:after="60" w:line="252" w:lineRule="auto"/>
        <w:rPr>
          <w:b/>
          <w:bCs/>
          <w:iCs/>
          <w:sz w:val="24"/>
          <w:szCs w:val="24"/>
        </w:rPr>
      </w:pPr>
      <w:r w:rsidRPr="00756A89">
        <w:rPr>
          <w:b/>
          <w:bCs/>
          <w:iCs/>
          <w:sz w:val="24"/>
          <w:szCs w:val="24"/>
        </w:rPr>
        <w:t>Zimbabwe</w:t>
      </w:r>
    </w:p>
    <w:p w:rsidR="00294834" w:rsidRPr="00756A89" w:rsidRDefault="00E5515D" w:rsidP="0031654E">
      <w:pPr>
        <w:spacing w:before="120" w:after="60" w:line="252" w:lineRule="auto"/>
        <w:rPr>
          <w:iCs/>
          <w:sz w:val="24"/>
          <w:szCs w:val="24"/>
        </w:rPr>
      </w:pPr>
      <w:r w:rsidRPr="00756A89">
        <w:rPr>
          <w:iCs/>
          <w:sz w:val="24"/>
          <w:szCs w:val="24"/>
        </w:rPr>
        <w:t xml:space="preserve">Zimbabwe’s 2008 elections caused high amounts of violence. In 2007, those who criticized Mugabe were subjected to violence such as torture and killings. </w:t>
      </w:r>
      <w:r w:rsidR="0031654E" w:rsidRPr="00756A89">
        <w:rPr>
          <w:iCs/>
          <w:sz w:val="24"/>
          <w:szCs w:val="24"/>
        </w:rPr>
        <w:t xml:space="preserve">The opposition party leader, </w:t>
      </w:r>
      <w:r w:rsidR="0031654E" w:rsidRPr="00756A89">
        <w:rPr>
          <w:sz w:val="24"/>
          <w:szCs w:val="24"/>
        </w:rPr>
        <w:t>Morgan Tsvangirai,</w:t>
      </w:r>
      <w:r w:rsidR="0031654E" w:rsidRPr="00756A89">
        <w:rPr>
          <w:iCs/>
          <w:sz w:val="24"/>
          <w:szCs w:val="24"/>
        </w:rPr>
        <w:t xml:space="preserve"> was tortured and beaten. The original election outcomes resulted in Tsvangirai having more votes than Mugabe, however, since he did not have a majority of votes, a runoff election needed to occur. Before the runoff elections, Tsvangirai supporters were victims of violence and attacks. The second round resulted in Mugabe winning by an overwhelming majority.</w:t>
      </w:r>
      <w:r w:rsidR="006435A8">
        <w:rPr>
          <w:iCs/>
          <w:sz w:val="24"/>
          <w:szCs w:val="24"/>
        </w:rPr>
        <w:t xml:space="preserve"> (</w:t>
      </w:r>
      <w:r w:rsidR="006435A8" w:rsidRPr="00BC1D66">
        <w:rPr>
          <w:rFonts w:asciiTheme="majorBidi" w:hAnsiTheme="majorBidi" w:cstheme="majorBidi"/>
          <w:sz w:val="24"/>
          <w:szCs w:val="24"/>
        </w:rPr>
        <w:t>Bradley</w:t>
      </w:r>
      <w:r w:rsidR="006435A8">
        <w:rPr>
          <w:rFonts w:asciiTheme="majorBidi" w:hAnsiTheme="majorBidi" w:cstheme="majorBidi"/>
          <w:sz w:val="24"/>
          <w:szCs w:val="24"/>
        </w:rPr>
        <w:t>)</w:t>
      </w:r>
    </w:p>
    <w:p w:rsidR="00946196" w:rsidRPr="00756A89" w:rsidRDefault="0091048D" w:rsidP="00F01AC9">
      <w:pPr>
        <w:spacing w:before="120" w:after="60" w:line="252" w:lineRule="auto"/>
        <w:rPr>
          <w:b/>
          <w:bCs/>
          <w:iCs/>
          <w:sz w:val="24"/>
          <w:szCs w:val="24"/>
        </w:rPr>
      </w:pPr>
      <w:r w:rsidRPr="00756A89">
        <w:rPr>
          <w:b/>
          <w:bCs/>
          <w:iCs/>
          <w:sz w:val="24"/>
          <w:szCs w:val="24"/>
        </w:rPr>
        <w:t>Democratic Republic of the Congo</w:t>
      </w:r>
    </w:p>
    <w:p w:rsidR="00CA7951" w:rsidRPr="00756A89" w:rsidRDefault="008C51F8" w:rsidP="00CC43FF">
      <w:pPr>
        <w:spacing w:before="120" w:after="60" w:line="252" w:lineRule="auto"/>
        <w:rPr>
          <w:iCs/>
          <w:sz w:val="24"/>
          <w:szCs w:val="24"/>
        </w:rPr>
      </w:pPr>
      <w:r w:rsidRPr="00756A89">
        <w:rPr>
          <w:b/>
          <w:bCs/>
          <w:iCs/>
          <w:sz w:val="24"/>
          <w:szCs w:val="24"/>
        </w:rPr>
        <w:tab/>
      </w:r>
      <w:r w:rsidR="000F0BD7" w:rsidRPr="00756A89">
        <w:rPr>
          <w:iCs/>
          <w:sz w:val="24"/>
          <w:szCs w:val="24"/>
        </w:rPr>
        <w:t xml:space="preserve">After former President Laurent Kabila’s death, Joseph Kabila, his son, went on to become the next president of the DRC. Joseph Kabila has been president of the DRC since 2001. </w:t>
      </w:r>
      <w:r w:rsidR="00DA4DDD" w:rsidRPr="00756A89">
        <w:rPr>
          <w:iCs/>
          <w:sz w:val="24"/>
          <w:szCs w:val="24"/>
        </w:rPr>
        <w:t xml:space="preserve">Kabila’s mandate ended in 2016, however, there have not been elections since. </w:t>
      </w:r>
      <w:r w:rsidR="00873A76" w:rsidRPr="00756A89">
        <w:rPr>
          <w:iCs/>
          <w:sz w:val="24"/>
          <w:szCs w:val="24"/>
        </w:rPr>
        <w:t>This has resulted in protests and violence within the country. T</w:t>
      </w:r>
      <w:r w:rsidR="007D1D83" w:rsidRPr="00756A89">
        <w:rPr>
          <w:iCs/>
          <w:sz w:val="24"/>
          <w:szCs w:val="24"/>
        </w:rPr>
        <w:t xml:space="preserve">he UN has called for elections but they still have not occurred. </w:t>
      </w:r>
      <w:r w:rsidR="006435A8">
        <w:rPr>
          <w:iCs/>
          <w:sz w:val="24"/>
          <w:szCs w:val="24"/>
        </w:rPr>
        <w:t>(“</w:t>
      </w:r>
      <w:r w:rsidR="006435A8" w:rsidRPr="00E83D63">
        <w:rPr>
          <w:rFonts w:asciiTheme="majorBidi" w:hAnsiTheme="majorBidi" w:cstheme="majorBidi"/>
          <w:sz w:val="24"/>
          <w:szCs w:val="24"/>
        </w:rPr>
        <w:t>UN Condemns DRC</w:t>
      </w:r>
      <w:r w:rsidR="006435A8">
        <w:rPr>
          <w:rFonts w:asciiTheme="majorBidi" w:hAnsiTheme="majorBidi" w:cstheme="majorBidi"/>
          <w:sz w:val="24"/>
          <w:szCs w:val="24"/>
        </w:rPr>
        <w:t>”)</w:t>
      </w:r>
    </w:p>
    <w:p w:rsidR="00946196" w:rsidRPr="00756A89" w:rsidRDefault="00946196" w:rsidP="00F01AC9">
      <w:pPr>
        <w:spacing w:before="120" w:after="60" w:line="252" w:lineRule="auto"/>
        <w:rPr>
          <w:b/>
          <w:bCs/>
          <w:iCs/>
          <w:sz w:val="24"/>
          <w:szCs w:val="24"/>
        </w:rPr>
      </w:pPr>
      <w:r w:rsidRPr="00756A89">
        <w:rPr>
          <w:b/>
          <w:bCs/>
          <w:iCs/>
          <w:sz w:val="24"/>
          <w:szCs w:val="24"/>
        </w:rPr>
        <w:t>Cote D’Ivoire</w:t>
      </w:r>
    </w:p>
    <w:p w:rsidR="00FD612F" w:rsidRPr="00756A89" w:rsidRDefault="00FD612F" w:rsidP="00FD612F">
      <w:pPr>
        <w:spacing w:before="120" w:after="60" w:line="252" w:lineRule="auto"/>
        <w:rPr>
          <w:iCs/>
          <w:sz w:val="24"/>
          <w:szCs w:val="24"/>
        </w:rPr>
      </w:pPr>
      <w:r w:rsidRPr="00756A89">
        <w:rPr>
          <w:iCs/>
          <w:sz w:val="24"/>
          <w:szCs w:val="24"/>
        </w:rPr>
        <w:t>Former President Henri Konan Bédié</w:t>
      </w:r>
      <w:r w:rsidR="00C6351A" w:rsidRPr="00756A89">
        <w:rPr>
          <w:iCs/>
          <w:sz w:val="24"/>
          <w:szCs w:val="24"/>
        </w:rPr>
        <w:t xml:space="preserve"> was overthrown in 1999 by a military coup. </w:t>
      </w:r>
      <w:r w:rsidR="00B6498B" w:rsidRPr="00756A89">
        <w:rPr>
          <w:iCs/>
          <w:sz w:val="24"/>
          <w:szCs w:val="24"/>
        </w:rPr>
        <w:t xml:space="preserve">He was replaced by General Robert Guei. In 2000, General Guei claims he won the presidential </w:t>
      </w:r>
      <w:r w:rsidR="00633369" w:rsidRPr="00756A89">
        <w:rPr>
          <w:iCs/>
          <w:sz w:val="24"/>
          <w:szCs w:val="24"/>
        </w:rPr>
        <w:t>elections</w:t>
      </w:r>
      <w:r w:rsidR="00B6498B" w:rsidRPr="00756A89">
        <w:rPr>
          <w:iCs/>
          <w:sz w:val="24"/>
          <w:szCs w:val="24"/>
        </w:rPr>
        <w:t xml:space="preserve">, but </w:t>
      </w:r>
      <w:r w:rsidR="00633369" w:rsidRPr="00756A89">
        <w:rPr>
          <w:iCs/>
          <w:sz w:val="24"/>
          <w:szCs w:val="24"/>
        </w:rPr>
        <w:t xml:space="preserve">then flees due to an impending uprising. He is replaced by his opposition Laurent Gbagbo which resulted in violence between the Christians and Muslims within the country. </w:t>
      </w:r>
      <w:r w:rsidR="008E007F">
        <w:rPr>
          <w:iCs/>
          <w:sz w:val="24"/>
          <w:szCs w:val="24"/>
        </w:rPr>
        <w:t>(“</w:t>
      </w:r>
      <w:r w:rsidR="008E007F" w:rsidRPr="00E5515D">
        <w:rPr>
          <w:rFonts w:asciiTheme="majorBidi" w:hAnsiTheme="majorBidi" w:cstheme="majorBidi"/>
          <w:sz w:val="24"/>
          <w:szCs w:val="24"/>
        </w:rPr>
        <w:t xml:space="preserve">Ivory Coast Profile </w:t>
      </w:r>
      <w:r w:rsidR="008E007F">
        <w:rPr>
          <w:rFonts w:asciiTheme="majorBidi" w:hAnsiTheme="majorBidi" w:cstheme="majorBidi"/>
          <w:sz w:val="24"/>
          <w:szCs w:val="24"/>
        </w:rPr>
        <w:t>–</w:t>
      </w:r>
      <w:r w:rsidR="008E007F" w:rsidRPr="00E5515D">
        <w:rPr>
          <w:rFonts w:asciiTheme="majorBidi" w:hAnsiTheme="majorBidi" w:cstheme="majorBidi"/>
          <w:sz w:val="24"/>
          <w:szCs w:val="24"/>
        </w:rPr>
        <w:t xml:space="preserve"> Timeline</w:t>
      </w:r>
      <w:r w:rsidR="008E007F">
        <w:rPr>
          <w:rFonts w:asciiTheme="majorBidi" w:hAnsiTheme="majorBidi" w:cstheme="majorBidi"/>
          <w:sz w:val="24"/>
          <w:szCs w:val="24"/>
        </w:rPr>
        <w:t>”)</w:t>
      </w:r>
    </w:p>
    <w:p w:rsidR="00D105B0" w:rsidRPr="00756A89" w:rsidRDefault="00611D18" w:rsidP="00611D18">
      <w:pPr>
        <w:tabs>
          <w:tab w:val="left" w:pos="5084"/>
        </w:tabs>
        <w:spacing w:before="120" w:after="60" w:line="252" w:lineRule="auto"/>
        <w:rPr>
          <w:iCs/>
          <w:sz w:val="24"/>
          <w:szCs w:val="24"/>
        </w:rPr>
      </w:pPr>
      <w:r w:rsidRPr="00756A89">
        <w:rPr>
          <w:b/>
          <w:bCs/>
          <w:iCs/>
          <w:sz w:val="24"/>
          <w:szCs w:val="24"/>
        </w:rPr>
        <w:t>United Nations Development Programme (UNDP)</w:t>
      </w:r>
    </w:p>
    <w:p w:rsidR="00D105B0" w:rsidRDefault="00BC1D66" w:rsidP="00FD612F">
      <w:pPr>
        <w:spacing w:before="120" w:after="60" w:line="252" w:lineRule="auto"/>
        <w:rPr>
          <w:iCs/>
          <w:sz w:val="24"/>
          <w:szCs w:val="24"/>
        </w:rPr>
      </w:pPr>
      <w:r w:rsidRPr="00756A89">
        <w:rPr>
          <w:iCs/>
          <w:sz w:val="24"/>
          <w:szCs w:val="24"/>
        </w:rPr>
        <w:t>In 2006, the UNDP collaborate</w:t>
      </w:r>
      <w:r w:rsidR="00756A6F" w:rsidRPr="00756A89">
        <w:rPr>
          <w:iCs/>
          <w:sz w:val="24"/>
          <w:szCs w:val="24"/>
        </w:rPr>
        <w:t>d</w:t>
      </w:r>
      <w:r w:rsidRPr="00756A89">
        <w:rPr>
          <w:iCs/>
          <w:sz w:val="24"/>
          <w:szCs w:val="24"/>
        </w:rPr>
        <w:t xml:space="preserve"> with the EU to provide electoral assistance. They believe that elections are an important part of a democratic government as they give citizens a voice. They created the Electoral Assistance Guidelines to help in providing and applying electoral assistance. These guidelines were renewed in 2008 and 2016.</w:t>
      </w:r>
    </w:p>
    <w:p w:rsidR="00756A89" w:rsidRDefault="00756A89" w:rsidP="00FD612F">
      <w:pPr>
        <w:spacing w:before="120" w:after="60" w:line="252" w:lineRule="auto"/>
        <w:rPr>
          <w:iCs/>
          <w:sz w:val="24"/>
          <w:szCs w:val="24"/>
        </w:rPr>
      </w:pPr>
    </w:p>
    <w:p w:rsidR="00756A89" w:rsidRDefault="00756A89" w:rsidP="00387628">
      <w:pPr>
        <w:spacing w:before="120" w:after="60" w:line="252" w:lineRule="auto"/>
        <w:ind w:left="0" w:firstLine="0"/>
        <w:rPr>
          <w:iCs/>
          <w:sz w:val="24"/>
          <w:szCs w:val="24"/>
        </w:rPr>
      </w:pPr>
    </w:p>
    <w:p w:rsidR="00F01AC9" w:rsidRDefault="00F01AC9" w:rsidP="00F01AC9">
      <w:pPr>
        <w:pStyle w:val="Heading1"/>
        <w:spacing w:before="360" w:after="240"/>
        <w:ind w:left="45" w:right="23" w:hanging="11"/>
        <w:rPr>
          <w:sz w:val="24"/>
          <w:szCs w:val="24"/>
        </w:rPr>
      </w:pPr>
      <w:r w:rsidRPr="00756A89">
        <w:rPr>
          <w:sz w:val="24"/>
          <w:szCs w:val="24"/>
        </w:rPr>
        <w:t>TIMELINE OF KEY EVENTS</w:t>
      </w:r>
    </w:p>
    <w:p w:rsidR="00756A89" w:rsidRPr="00756A89" w:rsidRDefault="00756A89" w:rsidP="00756A89">
      <w:pPr>
        <w:ind w:left="0" w:firstLine="0"/>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7038"/>
      </w:tblGrid>
      <w:tr w:rsidR="00C06EA3" w:rsidRPr="00756A89" w:rsidTr="00946196">
        <w:tc>
          <w:tcPr>
            <w:tcW w:w="1974" w:type="dxa"/>
          </w:tcPr>
          <w:p w:rsidR="00C06EA3" w:rsidRPr="00756A89" w:rsidRDefault="00C06EA3" w:rsidP="000F0BD7">
            <w:pPr>
              <w:spacing w:before="120" w:after="160" w:line="252" w:lineRule="auto"/>
              <w:contextualSpacing/>
              <w:rPr>
                <w:rFonts w:eastAsia="Times New Roman"/>
                <w:b/>
                <w:sz w:val="24"/>
                <w:szCs w:val="24"/>
              </w:rPr>
            </w:pPr>
            <w:r w:rsidRPr="00756A89">
              <w:rPr>
                <w:rFonts w:eastAsia="Times New Roman"/>
                <w:b/>
                <w:sz w:val="24"/>
                <w:szCs w:val="24"/>
              </w:rPr>
              <w:t>1960</w:t>
            </w:r>
          </w:p>
        </w:tc>
        <w:tc>
          <w:tcPr>
            <w:tcW w:w="7038" w:type="dxa"/>
          </w:tcPr>
          <w:p w:rsidR="00C06EA3" w:rsidRPr="00756A89" w:rsidRDefault="001670DF" w:rsidP="000F0BD7">
            <w:pPr>
              <w:spacing w:before="120" w:after="160" w:line="252" w:lineRule="auto"/>
              <w:ind w:left="0" w:firstLine="0"/>
              <w:contextualSpacing/>
              <w:rPr>
                <w:rFonts w:eastAsia="Times New Roman"/>
                <w:sz w:val="24"/>
                <w:szCs w:val="24"/>
              </w:rPr>
            </w:pPr>
            <w:r w:rsidRPr="00756A89">
              <w:rPr>
                <w:rFonts w:eastAsia="Times New Roman"/>
                <w:sz w:val="24"/>
                <w:szCs w:val="24"/>
              </w:rPr>
              <w:t>The DRC</w:t>
            </w:r>
            <w:r w:rsidR="00C06EA3" w:rsidRPr="00756A89">
              <w:rPr>
                <w:rFonts w:eastAsia="Times New Roman"/>
                <w:sz w:val="24"/>
                <w:szCs w:val="24"/>
              </w:rPr>
              <w:t xml:space="preserve"> gains independence.</w:t>
            </w:r>
          </w:p>
        </w:tc>
      </w:tr>
      <w:tr w:rsidR="00C06EA3" w:rsidRPr="00756A89" w:rsidTr="00946196">
        <w:tc>
          <w:tcPr>
            <w:tcW w:w="1974" w:type="dxa"/>
          </w:tcPr>
          <w:p w:rsidR="00C06EA3" w:rsidRPr="00756A89" w:rsidRDefault="00C06EA3" w:rsidP="000F0BD7">
            <w:pPr>
              <w:spacing w:before="120" w:after="160" w:line="252" w:lineRule="auto"/>
              <w:contextualSpacing/>
              <w:rPr>
                <w:rFonts w:eastAsia="Times New Roman"/>
                <w:b/>
                <w:sz w:val="24"/>
                <w:szCs w:val="24"/>
              </w:rPr>
            </w:pPr>
            <w:r w:rsidRPr="00756A89">
              <w:rPr>
                <w:rFonts w:eastAsia="Times New Roman"/>
                <w:b/>
                <w:sz w:val="24"/>
                <w:szCs w:val="24"/>
              </w:rPr>
              <w:t>1960</w:t>
            </w:r>
          </w:p>
        </w:tc>
        <w:tc>
          <w:tcPr>
            <w:tcW w:w="7038" w:type="dxa"/>
          </w:tcPr>
          <w:p w:rsidR="00C06EA3" w:rsidRPr="00756A89" w:rsidRDefault="00C06EA3" w:rsidP="000F0BD7">
            <w:pPr>
              <w:spacing w:before="120" w:after="160" w:line="252" w:lineRule="auto"/>
              <w:contextualSpacing/>
              <w:rPr>
                <w:rFonts w:eastAsia="Times New Roman"/>
                <w:sz w:val="24"/>
                <w:szCs w:val="24"/>
              </w:rPr>
            </w:pPr>
            <w:r w:rsidRPr="00756A89">
              <w:rPr>
                <w:rFonts w:eastAsia="Times New Roman"/>
                <w:sz w:val="24"/>
                <w:szCs w:val="24"/>
              </w:rPr>
              <w:t>Cote D’Ivoire gains independence.</w:t>
            </w:r>
          </w:p>
        </w:tc>
      </w:tr>
      <w:tr w:rsidR="008C51F8" w:rsidRPr="00756A89" w:rsidTr="00946196">
        <w:tc>
          <w:tcPr>
            <w:tcW w:w="1974" w:type="dxa"/>
          </w:tcPr>
          <w:p w:rsidR="008C51F8" w:rsidRPr="00756A89" w:rsidRDefault="00C06EA3" w:rsidP="000F0BD7">
            <w:pPr>
              <w:spacing w:before="120" w:after="160" w:line="252" w:lineRule="auto"/>
              <w:contextualSpacing/>
              <w:rPr>
                <w:rFonts w:eastAsia="Times New Roman"/>
                <w:b/>
                <w:sz w:val="24"/>
                <w:szCs w:val="24"/>
              </w:rPr>
            </w:pPr>
            <w:r w:rsidRPr="00756A89">
              <w:rPr>
                <w:rFonts w:eastAsia="Times New Roman"/>
                <w:b/>
                <w:sz w:val="24"/>
                <w:szCs w:val="24"/>
              </w:rPr>
              <w:t>1963</w:t>
            </w:r>
          </w:p>
        </w:tc>
        <w:tc>
          <w:tcPr>
            <w:tcW w:w="7038" w:type="dxa"/>
          </w:tcPr>
          <w:p w:rsidR="008C51F8" w:rsidRPr="00756A89" w:rsidRDefault="008C51F8" w:rsidP="000F0BD7">
            <w:pPr>
              <w:spacing w:before="120" w:after="160" w:line="252" w:lineRule="auto"/>
              <w:contextualSpacing/>
              <w:rPr>
                <w:rFonts w:eastAsia="Times New Roman"/>
                <w:sz w:val="24"/>
                <w:szCs w:val="24"/>
              </w:rPr>
            </w:pPr>
            <w:r w:rsidRPr="00756A89">
              <w:rPr>
                <w:rFonts w:eastAsia="Times New Roman"/>
                <w:sz w:val="24"/>
                <w:szCs w:val="24"/>
              </w:rPr>
              <w:t xml:space="preserve">Kenya </w:t>
            </w:r>
            <w:r w:rsidR="00C06EA3" w:rsidRPr="00756A89">
              <w:rPr>
                <w:rFonts w:eastAsia="Times New Roman"/>
                <w:sz w:val="24"/>
                <w:szCs w:val="24"/>
              </w:rPr>
              <w:t>gains independence.</w:t>
            </w:r>
          </w:p>
        </w:tc>
      </w:tr>
      <w:tr w:rsidR="008C51F8" w:rsidRPr="00756A89" w:rsidTr="00946196">
        <w:tc>
          <w:tcPr>
            <w:tcW w:w="1974" w:type="dxa"/>
          </w:tcPr>
          <w:p w:rsidR="008C51F8" w:rsidRPr="00756A89" w:rsidRDefault="00C06EA3" w:rsidP="000F0BD7">
            <w:pPr>
              <w:spacing w:before="120" w:after="160" w:line="252" w:lineRule="auto"/>
              <w:contextualSpacing/>
              <w:rPr>
                <w:rFonts w:eastAsia="Times New Roman"/>
                <w:b/>
                <w:sz w:val="24"/>
                <w:szCs w:val="24"/>
              </w:rPr>
            </w:pPr>
            <w:r w:rsidRPr="00756A89">
              <w:rPr>
                <w:rFonts w:eastAsia="Times New Roman"/>
                <w:b/>
                <w:sz w:val="24"/>
                <w:szCs w:val="24"/>
              </w:rPr>
              <w:t>1980</w:t>
            </w:r>
          </w:p>
        </w:tc>
        <w:tc>
          <w:tcPr>
            <w:tcW w:w="7038" w:type="dxa"/>
          </w:tcPr>
          <w:p w:rsidR="008C51F8" w:rsidRPr="00756A89" w:rsidRDefault="00C06EA3" w:rsidP="000F0BD7">
            <w:pPr>
              <w:spacing w:before="120" w:after="160" w:line="252" w:lineRule="auto"/>
              <w:contextualSpacing/>
              <w:rPr>
                <w:rFonts w:eastAsia="Times New Roman"/>
                <w:sz w:val="24"/>
                <w:szCs w:val="24"/>
              </w:rPr>
            </w:pPr>
            <w:r w:rsidRPr="00756A89">
              <w:rPr>
                <w:rFonts w:eastAsia="Times New Roman"/>
                <w:sz w:val="24"/>
                <w:szCs w:val="24"/>
              </w:rPr>
              <w:t>The UK officially recognizes Zimbabwe as independence and Robert Mugabe becomes the Prime Minister of Zimbabwe.</w:t>
            </w:r>
          </w:p>
        </w:tc>
      </w:tr>
      <w:tr w:rsidR="00483B59" w:rsidRPr="00756A89" w:rsidTr="00946196">
        <w:tc>
          <w:tcPr>
            <w:tcW w:w="1974" w:type="dxa"/>
          </w:tcPr>
          <w:p w:rsidR="00483B59" w:rsidRPr="00756A89" w:rsidRDefault="00483B59" w:rsidP="000F0BD7">
            <w:pPr>
              <w:spacing w:before="120" w:after="160" w:line="252" w:lineRule="auto"/>
              <w:contextualSpacing/>
              <w:rPr>
                <w:rFonts w:eastAsia="Times New Roman"/>
                <w:b/>
                <w:sz w:val="24"/>
                <w:szCs w:val="24"/>
              </w:rPr>
            </w:pPr>
            <w:r w:rsidRPr="00756A89">
              <w:rPr>
                <w:rFonts w:eastAsia="Times New Roman"/>
                <w:b/>
                <w:sz w:val="24"/>
                <w:szCs w:val="24"/>
              </w:rPr>
              <w:t>1991</w:t>
            </w:r>
          </w:p>
        </w:tc>
        <w:tc>
          <w:tcPr>
            <w:tcW w:w="7038" w:type="dxa"/>
          </w:tcPr>
          <w:p w:rsidR="00483B59" w:rsidRPr="00756A89" w:rsidRDefault="00483B59" w:rsidP="000F0BD7">
            <w:pPr>
              <w:spacing w:before="120" w:after="160" w:line="252" w:lineRule="auto"/>
              <w:contextualSpacing/>
              <w:rPr>
                <w:rFonts w:eastAsia="Times New Roman"/>
                <w:sz w:val="24"/>
                <w:szCs w:val="24"/>
              </w:rPr>
            </w:pPr>
            <w:r w:rsidRPr="00756A89">
              <w:rPr>
                <w:rFonts w:eastAsia="Times New Roman"/>
                <w:sz w:val="24"/>
                <w:szCs w:val="24"/>
              </w:rPr>
              <w:t xml:space="preserve">Resolution 46/137 on </w:t>
            </w:r>
            <w:r w:rsidRPr="00756A89">
              <w:rPr>
                <w:sz w:val="24"/>
                <w:szCs w:val="24"/>
                <w:lang w:val="en-US"/>
              </w:rPr>
              <w:t>“Enhancing the effectiveness of the principle of periodic and genuine elections” was adopted.</w:t>
            </w:r>
          </w:p>
        </w:tc>
      </w:tr>
      <w:tr w:rsidR="008C51F8" w:rsidRPr="00756A89" w:rsidTr="00946196">
        <w:tc>
          <w:tcPr>
            <w:tcW w:w="1974" w:type="dxa"/>
          </w:tcPr>
          <w:p w:rsidR="008C51F8" w:rsidRPr="00756A89" w:rsidRDefault="009B1873" w:rsidP="000F0BD7">
            <w:pPr>
              <w:spacing w:before="120" w:after="160" w:line="252" w:lineRule="auto"/>
              <w:contextualSpacing/>
              <w:rPr>
                <w:rFonts w:eastAsia="Times New Roman"/>
                <w:b/>
                <w:sz w:val="24"/>
                <w:szCs w:val="24"/>
              </w:rPr>
            </w:pPr>
            <w:r w:rsidRPr="00756A89">
              <w:rPr>
                <w:rFonts w:eastAsia="Times New Roman"/>
                <w:b/>
                <w:sz w:val="24"/>
                <w:szCs w:val="24"/>
              </w:rPr>
              <w:t>1999</w:t>
            </w:r>
          </w:p>
        </w:tc>
        <w:tc>
          <w:tcPr>
            <w:tcW w:w="7038" w:type="dxa"/>
          </w:tcPr>
          <w:p w:rsidR="008C51F8" w:rsidRPr="00756A89" w:rsidRDefault="001670DF" w:rsidP="000F0BD7">
            <w:pPr>
              <w:spacing w:before="120" w:after="160" w:line="252" w:lineRule="auto"/>
              <w:contextualSpacing/>
              <w:rPr>
                <w:rFonts w:eastAsia="Times New Roman"/>
                <w:sz w:val="24"/>
                <w:szCs w:val="24"/>
              </w:rPr>
            </w:pPr>
            <w:r w:rsidRPr="00756A89">
              <w:rPr>
                <w:rFonts w:eastAsia="Times New Roman"/>
                <w:sz w:val="24"/>
                <w:szCs w:val="24"/>
              </w:rPr>
              <w:t xml:space="preserve">A military coup in Cote D’Ivoire overthrows former President </w:t>
            </w:r>
            <w:r w:rsidRPr="00756A89">
              <w:rPr>
                <w:iCs/>
                <w:sz w:val="24"/>
                <w:szCs w:val="24"/>
              </w:rPr>
              <w:t>Bédié.</w:t>
            </w:r>
          </w:p>
        </w:tc>
      </w:tr>
      <w:tr w:rsidR="00483B59" w:rsidRPr="00756A89" w:rsidTr="00946196">
        <w:tc>
          <w:tcPr>
            <w:tcW w:w="1974" w:type="dxa"/>
          </w:tcPr>
          <w:p w:rsidR="00483B59" w:rsidRPr="00756A89" w:rsidRDefault="00483B59" w:rsidP="000F0BD7">
            <w:pPr>
              <w:spacing w:before="120" w:after="160" w:line="252" w:lineRule="auto"/>
              <w:contextualSpacing/>
              <w:rPr>
                <w:rFonts w:eastAsia="Times New Roman"/>
                <w:b/>
                <w:sz w:val="24"/>
                <w:szCs w:val="24"/>
              </w:rPr>
            </w:pPr>
            <w:r w:rsidRPr="00756A89">
              <w:rPr>
                <w:rFonts w:eastAsia="Times New Roman"/>
                <w:b/>
                <w:sz w:val="24"/>
                <w:szCs w:val="24"/>
              </w:rPr>
              <w:t>2001</w:t>
            </w:r>
          </w:p>
        </w:tc>
        <w:tc>
          <w:tcPr>
            <w:tcW w:w="7038" w:type="dxa"/>
          </w:tcPr>
          <w:p w:rsidR="00483B59" w:rsidRPr="00756A89" w:rsidRDefault="00483B59" w:rsidP="000F0BD7">
            <w:pPr>
              <w:spacing w:before="120" w:after="160" w:line="252" w:lineRule="auto"/>
              <w:contextualSpacing/>
              <w:rPr>
                <w:rFonts w:eastAsia="Times New Roman"/>
                <w:sz w:val="24"/>
                <w:szCs w:val="24"/>
              </w:rPr>
            </w:pPr>
            <w:r w:rsidRPr="00756A89">
              <w:rPr>
                <w:rFonts w:eastAsia="Times New Roman"/>
                <w:sz w:val="24"/>
                <w:szCs w:val="24"/>
              </w:rPr>
              <w:t>Joseph Kabila becomes the President of the DRC.</w:t>
            </w:r>
          </w:p>
        </w:tc>
      </w:tr>
      <w:tr w:rsidR="00483B59" w:rsidRPr="00756A89" w:rsidTr="00946196">
        <w:tc>
          <w:tcPr>
            <w:tcW w:w="1974" w:type="dxa"/>
          </w:tcPr>
          <w:p w:rsidR="00483B59" w:rsidRPr="00756A89" w:rsidRDefault="00483B59" w:rsidP="000F0BD7">
            <w:pPr>
              <w:spacing w:before="120" w:after="160" w:line="252" w:lineRule="auto"/>
              <w:contextualSpacing/>
              <w:rPr>
                <w:rFonts w:eastAsia="Times New Roman"/>
                <w:b/>
                <w:sz w:val="24"/>
                <w:szCs w:val="24"/>
              </w:rPr>
            </w:pPr>
            <w:r w:rsidRPr="00756A89">
              <w:rPr>
                <w:rFonts w:eastAsia="Times New Roman"/>
                <w:b/>
                <w:sz w:val="24"/>
                <w:szCs w:val="24"/>
              </w:rPr>
              <w:t>2006</w:t>
            </w:r>
          </w:p>
        </w:tc>
        <w:tc>
          <w:tcPr>
            <w:tcW w:w="7038" w:type="dxa"/>
          </w:tcPr>
          <w:p w:rsidR="00483B59" w:rsidRPr="00756A89" w:rsidRDefault="00483B59" w:rsidP="000F0BD7">
            <w:pPr>
              <w:spacing w:before="120" w:after="160" w:line="252" w:lineRule="auto"/>
              <w:contextualSpacing/>
              <w:rPr>
                <w:rFonts w:eastAsia="Times New Roman"/>
                <w:sz w:val="24"/>
                <w:szCs w:val="24"/>
              </w:rPr>
            </w:pPr>
            <w:r w:rsidRPr="00756A89">
              <w:rPr>
                <w:rFonts w:eastAsia="Times New Roman"/>
                <w:sz w:val="24"/>
                <w:szCs w:val="24"/>
              </w:rPr>
              <w:t>The UNDP created the Electoral Assistance Guidelines.</w:t>
            </w:r>
          </w:p>
        </w:tc>
      </w:tr>
      <w:tr w:rsidR="00483B59" w:rsidRPr="00756A89" w:rsidTr="00946196">
        <w:tc>
          <w:tcPr>
            <w:tcW w:w="1974" w:type="dxa"/>
          </w:tcPr>
          <w:p w:rsidR="00483B59" w:rsidRPr="00756A89" w:rsidRDefault="00483B59" w:rsidP="000F0BD7">
            <w:pPr>
              <w:spacing w:before="120" w:after="160" w:line="252" w:lineRule="auto"/>
              <w:contextualSpacing/>
              <w:rPr>
                <w:rFonts w:eastAsia="Times New Roman"/>
                <w:b/>
                <w:sz w:val="24"/>
                <w:szCs w:val="24"/>
              </w:rPr>
            </w:pPr>
            <w:r w:rsidRPr="00756A89">
              <w:rPr>
                <w:rFonts w:eastAsia="Times New Roman"/>
                <w:b/>
                <w:sz w:val="24"/>
                <w:szCs w:val="24"/>
              </w:rPr>
              <w:t>2007</w:t>
            </w:r>
          </w:p>
        </w:tc>
        <w:tc>
          <w:tcPr>
            <w:tcW w:w="7038" w:type="dxa"/>
          </w:tcPr>
          <w:p w:rsidR="00483B59" w:rsidRPr="00756A89" w:rsidRDefault="00483B59" w:rsidP="000F0BD7">
            <w:pPr>
              <w:spacing w:before="120" w:after="160" w:line="252" w:lineRule="auto"/>
              <w:contextualSpacing/>
              <w:rPr>
                <w:rFonts w:eastAsia="Times New Roman"/>
                <w:sz w:val="24"/>
                <w:szCs w:val="24"/>
              </w:rPr>
            </w:pPr>
            <w:r w:rsidRPr="00756A89">
              <w:rPr>
                <w:rFonts w:eastAsia="Times New Roman"/>
                <w:sz w:val="24"/>
                <w:szCs w:val="24"/>
              </w:rPr>
              <w:t>Kenya’s elections were claimed to be manipulated.</w:t>
            </w:r>
          </w:p>
        </w:tc>
      </w:tr>
      <w:tr w:rsidR="00483B59" w:rsidRPr="00756A89" w:rsidTr="00946196">
        <w:tc>
          <w:tcPr>
            <w:tcW w:w="1974" w:type="dxa"/>
          </w:tcPr>
          <w:p w:rsidR="00483B59" w:rsidRPr="00756A89" w:rsidRDefault="00483B59" w:rsidP="000F0BD7">
            <w:pPr>
              <w:spacing w:before="120" w:after="160" w:line="252" w:lineRule="auto"/>
              <w:contextualSpacing/>
              <w:rPr>
                <w:rFonts w:eastAsia="Times New Roman"/>
                <w:b/>
                <w:sz w:val="24"/>
                <w:szCs w:val="24"/>
              </w:rPr>
            </w:pPr>
            <w:r w:rsidRPr="00756A89">
              <w:rPr>
                <w:rFonts w:eastAsia="Times New Roman"/>
                <w:b/>
                <w:sz w:val="24"/>
                <w:szCs w:val="24"/>
              </w:rPr>
              <w:t>2008</w:t>
            </w:r>
          </w:p>
        </w:tc>
        <w:tc>
          <w:tcPr>
            <w:tcW w:w="7038" w:type="dxa"/>
          </w:tcPr>
          <w:p w:rsidR="00483B59" w:rsidRPr="00756A89" w:rsidRDefault="00483B59" w:rsidP="000F0BD7">
            <w:pPr>
              <w:spacing w:before="120" w:after="160" w:line="252" w:lineRule="auto"/>
              <w:contextualSpacing/>
              <w:rPr>
                <w:rFonts w:eastAsia="Times New Roman"/>
                <w:sz w:val="24"/>
                <w:szCs w:val="24"/>
              </w:rPr>
            </w:pPr>
            <w:r w:rsidRPr="00756A89">
              <w:rPr>
                <w:rFonts w:eastAsia="Times New Roman"/>
                <w:sz w:val="24"/>
                <w:szCs w:val="24"/>
              </w:rPr>
              <w:t>Zimbabwe’s presidential elections resulted in high amounts of violence.</w:t>
            </w:r>
          </w:p>
        </w:tc>
      </w:tr>
      <w:tr w:rsidR="0091048D" w:rsidRPr="00756A89" w:rsidTr="00946196">
        <w:tc>
          <w:tcPr>
            <w:tcW w:w="1974" w:type="dxa"/>
          </w:tcPr>
          <w:p w:rsidR="0091048D" w:rsidRPr="00756A89" w:rsidRDefault="001670DF" w:rsidP="000F0BD7">
            <w:pPr>
              <w:spacing w:before="120" w:after="160" w:line="252" w:lineRule="auto"/>
              <w:contextualSpacing/>
              <w:rPr>
                <w:rFonts w:eastAsia="Times New Roman"/>
                <w:b/>
                <w:sz w:val="24"/>
                <w:szCs w:val="24"/>
              </w:rPr>
            </w:pPr>
            <w:r w:rsidRPr="00756A89">
              <w:rPr>
                <w:rFonts w:eastAsia="Times New Roman"/>
                <w:b/>
                <w:sz w:val="24"/>
                <w:szCs w:val="24"/>
              </w:rPr>
              <w:t>2017</w:t>
            </w:r>
          </w:p>
        </w:tc>
        <w:tc>
          <w:tcPr>
            <w:tcW w:w="7038" w:type="dxa"/>
          </w:tcPr>
          <w:p w:rsidR="0091048D" w:rsidRPr="00756A89" w:rsidRDefault="001670DF" w:rsidP="000F0BD7">
            <w:pPr>
              <w:spacing w:before="120" w:after="160" w:line="252" w:lineRule="auto"/>
              <w:contextualSpacing/>
              <w:rPr>
                <w:rFonts w:eastAsia="Times New Roman"/>
                <w:sz w:val="24"/>
                <w:szCs w:val="24"/>
              </w:rPr>
            </w:pPr>
            <w:r w:rsidRPr="00756A89">
              <w:rPr>
                <w:rFonts w:eastAsia="Times New Roman"/>
                <w:sz w:val="24"/>
                <w:szCs w:val="24"/>
              </w:rPr>
              <w:t xml:space="preserve">Kenya’s supreme court overrules the first presidential election and calls for a </w:t>
            </w:r>
            <w:r w:rsidR="00483B59" w:rsidRPr="00756A89">
              <w:rPr>
                <w:rFonts w:eastAsia="Times New Roman"/>
                <w:sz w:val="24"/>
                <w:szCs w:val="24"/>
              </w:rPr>
              <w:t>repeat election.</w:t>
            </w:r>
          </w:p>
        </w:tc>
      </w:tr>
      <w:tr w:rsidR="008C51F8" w:rsidRPr="00756A89" w:rsidTr="00946196">
        <w:tc>
          <w:tcPr>
            <w:tcW w:w="1974" w:type="dxa"/>
          </w:tcPr>
          <w:p w:rsidR="008C51F8" w:rsidRPr="00756A89" w:rsidRDefault="00C06EA3" w:rsidP="000F0BD7">
            <w:pPr>
              <w:spacing w:before="120" w:after="160" w:line="252" w:lineRule="auto"/>
              <w:contextualSpacing/>
              <w:rPr>
                <w:rFonts w:eastAsia="Times New Roman"/>
                <w:b/>
                <w:sz w:val="24"/>
                <w:szCs w:val="24"/>
              </w:rPr>
            </w:pPr>
            <w:r w:rsidRPr="00756A89">
              <w:rPr>
                <w:rFonts w:eastAsia="Times New Roman"/>
                <w:b/>
                <w:sz w:val="24"/>
                <w:szCs w:val="24"/>
              </w:rPr>
              <w:t>2017</w:t>
            </w:r>
          </w:p>
        </w:tc>
        <w:tc>
          <w:tcPr>
            <w:tcW w:w="7038" w:type="dxa"/>
          </w:tcPr>
          <w:p w:rsidR="008C51F8" w:rsidRPr="00756A89" w:rsidRDefault="00C06EA3" w:rsidP="000F0BD7">
            <w:pPr>
              <w:spacing w:before="120" w:after="160" w:line="252" w:lineRule="auto"/>
              <w:contextualSpacing/>
              <w:rPr>
                <w:rFonts w:eastAsia="Times New Roman"/>
                <w:sz w:val="24"/>
                <w:szCs w:val="24"/>
              </w:rPr>
            </w:pPr>
            <w:r w:rsidRPr="00756A89">
              <w:rPr>
                <w:rFonts w:eastAsia="Times New Roman"/>
                <w:sz w:val="24"/>
                <w:szCs w:val="24"/>
              </w:rPr>
              <w:t>Former Zimbabwean president Robert Mugabe resigns.</w:t>
            </w:r>
          </w:p>
        </w:tc>
      </w:tr>
      <w:tr w:rsidR="00F01AC9" w:rsidRPr="00756A89" w:rsidTr="00946196">
        <w:tc>
          <w:tcPr>
            <w:tcW w:w="1974" w:type="dxa"/>
          </w:tcPr>
          <w:p w:rsidR="00F01AC9" w:rsidRPr="00756A89" w:rsidRDefault="00294834" w:rsidP="000F0BD7">
            <w:pPr>
              <w:spacing w:before="120" w:after="160" w:line="252" w:lineRule="auto"/>
              <w:contextualSpacing/>
              <w:rPr>
                <w:rFonts w:eastAsia="Times New Roman"/>
                <w:b/>
                <w:sz w:val="24"/>
                <w:szCs w:val="24"/>
              </w:rPr>
            </w:pPr>
            <w:r w:rsidRPr="00756A89">
              <w:rPr>
                <w:rFonts w:eastAsia="Times New Roman"/>
                <w:b/>
                <w:sz w:val="24"/>
                <w:szCs w:val="24"/>
              </w:rPr>
              <w:t>2018</w:t>
            </w:r>
          </w:p>
        </w:tc>
        <w:tc>
          <w:tcPr>
            <w:tcW w:w="7038" w:type="dxa"/>
          </w:tcPr>
          <w:p w:rsidR="00756A89" w:rsidRPr="00756A89" w:rsidRDefault="00294834" w:rsidP="00756A89">
            <w:pPr>
              <w:spacing w:before="120" w:after="160" w:line="252" w:lineRule="auto"/>
              <w:contextualSpacing/>
              <w:rPr>
                <w:rFonts w:eastAsia="Times New Roman"/>
                <w:sz w:val="24"/>
                <w:szCs w:val="24"/>
              </w:rPr>
            </w:pPr>
            <w:r w:rsidRPr="00756A89">
              <w:rPr>
                <w:rFonts w:eastAsia="Times New Roman"/>
                <w:sz w:val="24"/>
                <w:szCs w:val="24"/>
              </w:rPr>
              <w:t>Zimbabwe plans their first presidential election not involving former President Robert Mugabe to take place in 4-5 months.</w:t>
            </w:r>
          </w:p>
        </w:tc>
      </w:tr>
    </w:tbl>
    <w:p w:rsidR="00566913" w:rsidRPr="00756A89" w:rsidRDefault="00D57253" w:rsidP="00AA4C47">
      <w:pPr>
        <w:pStyle w:val="Heading1"/>
        <w:spacing w:before="240" w:after="240"/>
        <w:ind w:left="45" w:right="23" w:hanging="11"/>
        <w:rPr>
          <w:sz w:val="24"/>
          <w:szCs w:val="24"/>
        </w:rPr>
      </w:pPr>
      <w:r w:rsidRPr="00756A89">
        <w:rPr>
          <w:sz w:val="24"/>
          <w:szCs w:val="24"/>
        </w:rPr>
        <w:t xml:space="preserve">RELEVANT UN RESOLUTIONS, TREATIES, AND EVENTS </w:t>
      </w:r>
    </w:p>
    <w:p w:rsidR="000C6684" w:rsidRPr="00756A89" w:rsidRDefault="000C6684" w:rsidP="00483B59">
      <w:pPr>
        <w:spacing w:before="120" w:after="60" w:line="252" w:lineRule="auto"/>
        <w:ind w:left="720" w:hanging="720"/>
        <w:rPr>
          <w:b/>
          <w:sz w:val="24"/>
          <w:szCs w:val="24"/>
          <w:lang w:val="en-US"/>
        </w:rPr>
      </w:pPr>
      <w:r w:rsidRPr="00756A89">
        <w:rPr>
          <w:b/>
          <w:sz w:val="24"/>
          <w:szCs w:val="24"/>
          <w:lang w:val="en-US"/>
        </w:rPr>
        <w:t>A/RES/46/137 (1991)</w:t>
      </w:r>
    </w:p>
    <w:p w:rsidR="000C6684" w:rsidRPr="00756A89" w:rsidRDefault="000C6684" w:rsidP="000C6684">
      <w:pPr>
        <w:spacing w:before="120" w:after="60" w:line="252" w:lineRule="auto"/>
        <w:rPr>
          <w:sz w:val="24"/>
          <w:szCs w:val="24"/>
          <w:lang w:val="en-US"/>
        </w:rPr>
      </w:pPr>
      <w:r w:rsidRPr="00756A89">
        <w:rPr>
          <w:sz w:val="24"/>
          <w:szCs w:val="24"/>
          <w:lang w:val="en-US"/>
        </w:rPr>
        <w:t>“Enhancing the effectiveness of the principle of periodic and genuine elections”</w:t>
      </w:r>
      <w:r w:rsidR="008E007F">
        <w:rPr>
          <w:sz w:val="24"/>
          <w:szCs w:val="24"/>
          <w:lang w:val="en-US"/>
        </w:rPr>
        <w:t xml:space="preserve"> (“</w:t>
      </w:r>
      <w:r w:rsidR="008E007F" w:rsidRPr="008E007F">
        <w:rPr>
          <w:rFonts w:asciiTheme="majorBidi" w:hAnsiTheme="majorBidi" w:cstheme="majorBidi"/>
          <w:sz w:val="24"/>
          <w:szCs w:val="24"/>
        </w:rPr>
        <w:t>Enhancing the Effectiveness</w:t>
      </w:r>
      <w:r w:rsidR="008E007F">
        <w:rPr>
          <w:rFonts w:asciiTheme="majorBidi" w:hAnsiTheme="majorBidi" w:cstheme="majorBidi"/>
          <w:sz w:val="24"/>
          <w:szCs w:val="24"/>
        </w:rPr>
        <w:t>”)</w:t>
      </w:r>
    </w:p>
    <w:p w:rsidR="000C6684" w:rsidRPr="00756A89" w:rsidRDefault="000C6684" w:rsidP="000C6684">
      <w:pPr>
        <w:spacing w:before="120" w:after="60" w:line="252" w:lineRule="auto"/>
        <w:rPr>
          <w:b/>
          <w:bCs/>
          <w:sz w:val="24"/>
          <w:szCs w:val="24"/>
        </w:rPr>
      </w:pPr>
      <w:r w:rsidRPr="00756A89">
        <w:rPr>
          <w:b/>
          <w:bCs/>
          <w:sz w:val="24"/>
          <w:szCs w:val="24"/>
        </w:rPr>
        <w:t>The African Charter on Democracy, Elections, and Governance (2012)</w:t>
      </w:r>
    </w:p>
    <w:p w:rsidR="000C6684" w:rsidRPr="00756A89" w:rsidRDefault="000C6684" w:rsidP="000C6684">
      <w:pPr>
        <w:spacing w:before="120" w:after="60" w:line="252" w:lineRule="auto"/>
        <w:rPr>
          <w:bCs/>
          <w:sz w:val="24"/>
          <w:szCs w:val="24"/>
        </w:rPr>
      </w:pPr>
      <w:r w:rsidRPr="00756A89">
        <w:rPr>
          <w:bCs/>
          <w:sz w:val="24"/>
          <w:szCs w:val="24"/>
        </w:rPr>
        <w:t xml:space="preserve">The African Union created the African Charter on Democracy, Elections, and Governance which aims to strengthen good governance and attempts to ensure all citizens of age have voting rights. In doing so, it also attempts to ensure free and fair elections occur in member states. However, only 10 states have signed and ratified the charter, 28 states have signed the charter but not ratified, and 16 states have not signed or ratified the charter. </w:t>
      </w:r>
      <w:r w:rsidR="008E007F">
        <w:rPr>
          <w:bCs/>
          <w:sz w:val="24"/>
          <w:szCs w:val="24"/>
        </w:rPr>
        <w:t>(</w:t>
      </w:r>
      <w:r w:rsidR="008E007F" w:rsidRPr="00E83D63">
        <w:rPr>
          <w:rFonts w:asciiTheme="majorBidi" w:hAnsiTheme="majorBidi" w:cstheme="majorBidi"/>
          <w:sz w:val="24"/>
          <w:szCs w:val="24"/>
        </w:rPr>
        <w:t>African Charter</w:t>
      </w:r>
      <w:r w:rsidR="008E007F">
        <w:rPr>
          <w:rFonts w:asciiTheme="majorBidi" w:hAnsiTheme="majorBidi" w:cstheme="majorBidi"/>
          <w:sz w:val="24"/>
          <w:szCs w:val="24"/>
        </w:rPr>
        <w:t>)</w:t>
      </w:r>
    </w:p>
    <w:p w:rsidR="00F01AC9" w:rsidRPr="00756A89" w:rsidRDefault="00E87420" w:rsidP="00F01AC9">
      <w:pPr>
        <w:spacing w:before="120" w:after="60" w:line="252" w:lineRule="auto"/>
        <w:rPr>
          <w:b/>
          <w:sz w:val="24"/>
          <w:szCs w:val="24"/>
        </w:rPr>
      </w:pPr>
      <w:r w:rsidRPr="00756A89">
        <w:rPr>
          <w:rFonts w:ascii="Helvetica" w:hAnsi="Helvetica"/>
          <w:b/>
          <w:sz w:val="24"/>
          <w:szCs w:val="24"/>
          <w:shd w:val="clear" w:color="auto" w:fill="FFFFFF"/>
        </w:rPr>
        <w:t>A/RES/70/168</w:t>
      </w:r>
      <w:r w:rsidRPr="00756A89">
        <w:rPr>
          <w:b/>
          <w:sz w:val="24"/>
          <w:szCs w:val="24"/>
        </w:rPr>
        <w:t xml:space="preserve"> General Assembly (2016)</w:t>
      </w:r>
    </w:p>
    <w:p w:rsidR="00E87420" w:rsidRPr="00756A89" w:rsidRDefault="00E87420" w:rsidP="00F01AC9">
      <w:pPr>
        <w:spacing w:before="120" w:after="60" w:line="252" w:lineRule="auto"/>
        <w:rPr>
          <w:b/>
          <w:sz w:val="24"/>
          <w:szCs w:val="24"/>
        </w:rPr>
      </w:pPr>
      <w:r w:rsidRPr="00756A89">
        <w:rPr>
          <w:sz w:val="24"/>
          <w:szCs w:val="24"/>
        </w:rPr>
        <w:t>“Strengthening the role of the United Nations in enhancing periodic and genuine elections and the promotion of democratization”</w:t>
      </w:r>
      <w:r w:rsidR="008E007F">
        <w:rPr>
          <w:sz w:val="24"/>
          <w:szCs w:val="24"/>
        </w:rPr>
        <w:t xml:space="preserve"> (“</w:t>
      </w:r>
      <w:r w:rsidR="008E007F" w:rsidRPr="00294834">
        <w:rPr>
          <w:rFonts w:asciiTheme="majorBidi" w:hAnsiTheme="majorBidi" w:cstheme="majorBidi"/>
          <w:sz w:val="24"/>
          <w:szCs w:val="24"/>
        </w:rPr>
        <w:t>Strengthening the Role</w:t>
      </w:r>
      <w:r w:rsidR="008E007F">
        <w:rPr>
          <w:rFonts w:asciiTheme="majorBidi" w:hAnsiTheme="majorBidi" w:cstheme="majorBidi"/>
          <w:sz w:val="24"/>
          <w:szCs w:val="24"/>
        </w:rPr>
        <w:t>”, 2016)</w:t>
      </w:r>
    </w:p>
    <w:p w:rsidR="00E87420" w:rsidRPr="00756A89" w:rsidRDefault="00E87420" w:rsidP="00F01AC9">
      <w:pPr>
        <w:spacing w:before="120" w:after="200" w:line="252" w:lineRule="auto"/>
        <w:rPr>
          <w:rFonts w:asciiTheme="minorHAnsi" w:hAnsiTheme="minorHAnsi" w:cstheme="minorHAnsi"/>
          <w:b/>
          <w:color w:val="333333"/>
          <w:sz w:val="24"/>
          <w:szCs w:val="24"/>
          <w:shd w:val="clear" w:color="auto" w:fill="FFFFFF"/>
        </w:rPr>
      </w:pPr>
      <w:r w:rsidRPr="00756A89">
        <w:rPr>
          <w:rFonts w:asciiTheme="minorHAnsi" w:hAnsiTheme="minorHAnsi" w:cstheme="minorHAnsi"/>
          <w:b/>
          <w:color w:val="333333"/>
          <w:sz w:val="24"/>
          <w:szCs w:val="24"/>
          <w:shd w:val="clear" w:color="auto" w:fill="FFFFFF"/>
        </w:rPr>
        <w:t>A/RES/72/164 General Assembly (2017)</w:t>
      </w:r>
    </w:p>
    <w:p w:rsidR="00E87420" w:rsidRPr="00756A89" w:rsidRDefault="00E87420" w:rsidP="00F01AC9">
      <w:pPr>
        <w:spacing w:before="120" w:after="200" w:line="252" w:lineRule="auto"/>
        <w:rPr>
          <w:rFonts w:ascii="Helvetica" w:hAnsi="Helvetica"/>
          <w:color w:val="333333"/>
          <w:sz w:val="24"/>
          <w:szCs w:val="24"/>
          <w:shd w:val="clear" w:color="auto" w:fill="FFFFFF"/>
        </w:rPr>
      </w:pPr>
      <w:r w:rsidRPr="00756A89">
        <w:rPr>
          <w:rFonts w:ascii="Helvetica" w:hAnsi="Helvetica"/>
          <w:color w:val="333333"/>
          <w:sz w:val="24"/>
          <w:szCs w:val="24"/>
          <w:shd w:val="clear" w:color="auto" w:fill="FFFFFF"/>
        </w:rPr>
        <w:t>“</w:t>
      </w:r>
      <w:r w:rsidRPr="00756A89">
        <w:rPr>
          <w:sz w:val="24"/>
          <w:szCs w:val="24"/>
        </w:rPr>
        <w:t>Strengthening the role of the United Nations in enhancing periodic and genuine elections and the promotion of democratization”</w:t>
      </w:r>
      <w:r w:rsidR="008E007F">
        <w:rPr>
          <w:sz w:val="24"/>
          <w:szCs w:val="24"/>
        </w:rPr>
        <w:t xml:space="preserve"> (“</w:t>
      </w:r>
      <w:r w:rsidR="008E007F" w:rsidRPr="00294834">
        <w:rPr>
          <w:rFonts w:asciiTheme="majorBidi" w:hAnsiTheme="majorBidi" w:cstheme="majorBidi"/>
          <w:sz w:val="24"/>
          <w:szCs w:val="24"/>
        </w:rPr>
        <w:t>Strengthening the Role</w:t>
      </w:r>
      <w:r w:rsidR="008E007F">
        <w:rPr>
          <w:rFonts w:asciiTheme="majorBidi" w:hAnsiTheme="majorBidi" w:cstheme="majorBidi"/>
          <w:sz w:val="24"/>
          <w:szCs w:val="24"/>
        </w:rPr>
        <w:t>”, 2018)</w:t>
      </w:r>
    </w:p>
    <w:p w:rsidR="00566913" w:rsidRPr="00756A89" w:rsidRDefault="00F01AC9" w:rsidP="00AA4C47">
      <w:pPr>
        <w:pStyle w:val="Heading1"/>
        <w:spacing w:before="240" w:after="240"/>
        <w:ind w:left="45" w:hanging="11"/>
        <w:rPr>
          <w:sz w:val="24"/>
          <w:szCs w:val="24"/>
        </w:rPr>
      </w:pPr>
      <w:r w:rsidRPr="00756A89">
        <w:rPr>
          <w:sz w:val="24"/>
          <w:szCs w:val="24"/>
        </w:rPr>
        <w:t>PREVIOUS ATTEMPTS TO SOLVE THE ISSUE</w:t>
      </w:r>
    </w:p>
    <w:p w:rsidR="00F01AC9" w:rsidRPr="00756A89" w:rsidRDefault="00E87420" w:rsidP="00F01AC9">
      <w:pPr>
        <w:spacing w:before="120" w:after="60" w:line="252" w:lineRule="auto"/>
        <w:rPr>
          <w:b/>
          <w:sz w:val="24"/>
          <w:szCs w:val="24"/>
        </w:rPr>
      </w:pPr>
      <w:r w:rsidRPr="00756A89">
        <w:rPr>
          <w:b/>
          <w:sz w:val="24"/>
          <w:szCs w:val="24"/>
        </w:rPr>
        <w:t>UN electoral assistance</w:t>
      </w:r>
    </w:p>
    <w:p w:rsidR="00E87420" w:rsidRPr="00756A89" w:rsidRDefault="00E87420" w:rsidP="00F01AC9">
      <w:pPr>
        <w:spacing w:before="120" w:after="60" w:line="252" w:lineRule="auto"/>
        <w:rPr>
          <w:bCs/>
          <w:sz w:val="24"/>
          <w:szCs w:val="24"/>
        </w:rPr>
      </w:pPr>
      <w:r w:rsidRPr="00756A89">
        <w:rPr>
          <w:bCs/>
          <w:sz w:val="24"/>
          <w:szCs w:val="24"/>
        </w:rPr>
        <w:t xml:space="preserve">The UN offers different types of electoral assistance to try and promote fair elections within countries. </w:t>
      </w:r>
      <w:r w:rsidR="00782D9C" w:rsidRPr="00756A89">
        <w:rPr>
          <w:bCs/>
          <w:sz w:val="24"/>
          <w:szCs w:val="24"/>
        </w:rPr>
        <w:t xml:space="preserve">The UN entities that provide electoral assistance include </w:t>
      </w:r>
      <w:r w:rsidR="00C54094">
        <w:rPr>
          <w:bCs/>
          <w:sz w:val="24"/>
          <w:szCs w:val="24"/>
        </w:rPr>
        <w:t>“</w:t>
      </w:r>
      <w:r w:rsidR="00782D9C" w:rsidRPr="00756A89">
        <w:rPr>
          <w:bCs/>
          <w:sz w:val="24"/>
          <w:szCs w:val="24"/>
        </w:rPr>
        <w:t xml:space="preserve">The Department of Political Affairs (DPA), The Department of Peacekeeping Operations (DPKO), The United Nations Development Programme (UNDP), The Office of the High </w:t>
      </w:r>
      <w:r w:rsidR="002343B8" w:rsidRPr="00756A89">
        <w:rPr>
          <w:bCs/>
          <w:sz w:val="24"/>
          <w:szCs w:val="24"/>
        </w:rPr>
        <w:t>Commissioner</w:t>
      </w:r>
      <w:r w:rsidR="00782D9C" w:rsidRPr="00756A89">
        <w:rPr>
          <w:bCs/>
          <w:sz w:val="24"/>
          <w:szCs w:val="24"/>
        </w:rPr>
        <w:t xml:space="preserve"> for Human Rights (OHCHR), United Nations Volunteers (UNV), The United Nations Office for Project Services (UNOPS), The United Nations Educational, Scientific and Cultural Organization (UNESCO), The United Nations Entity for Gender Equality and the</w:t>
      </w:r>
      <w:r w:rsidR="009B1873" w:rsidRPr="00756A89">
        <w:rPr>
          <w:bCs/>
          <w:sz w:val="24"/>
          <w:szCs w:val="24"/>
        </w:rPr>
        <w:t xml:space="preserve"> Empowerment of Women (UN-Women)</w:t>
      </w:r>
      <w:r w:rsidR="00782D9C" w:rsidRPr="00756A89">
        <w:rPr>
          <w:bCs/>
          <w:sz w:val="24"/>
          <w:szCs w:val="24"/>
        </w:rPr>
        <w:t>, and The International Organization for Migration (IOM)</w:t>
      </w:r>
      <w:r w:rsidR="00C54094">
        <w:rPr>
          <w:bCs/>
          <w:sz w:val="24"/>
          <w:szCs w:val="24"/>
        </w:rPr>
        <w:t>”</w:t>
      </w:r>
      <w:r w:rsidR="00782D9C" w:rsidRPr="00756A89">
        <w:rPr>
          <w:bCs/>
          <w:sz w:val="24"/>
          <w:szCs w:val="24"/>
        </w:rPr>
        <w:t>.</w:t>
      </w:r>
      <w:r w:rsidR="00B119DF">
        <w:rPr>
          <w:bCs/>
          <w:sz w:val="24"/>
          <w:szCs w:val="24"/>
        </w:rPr>
        <w:t xml:space="preserve"> (UNOWAS</w:t>
      </w:r>
      <w:r w:rsidR="00952B83">
        <w:rPr>
          <w:bCs/>
          <w:sz w:val="24"/>
          <w:szCs w:val="24"/>
        </w:rPr>
        <w:t>, 2017</w:t>
      </w:r>
      <w:r w:rsidR="00B119DF">
        <w:rPr>
          <w:bCs/>
          <w:sz w:val="24"/>
          <w:szCs w:val="24"/>
        </w:rPr>
        <w:t>)</w:t>
      </w:r>
      <w:r w:rsidR="00782D9C" w:rsidRPr="00756A89">
        <w:rPr>
          <w:bCs/>
          <w:sz w:val="24"/>
          <w:szCs w:val="24"/>
        </w:rPr>
        <w:t xml:space="preserve"> </w:t>
      </w:r>
      <w:r w:rsidRPr="00756A89">
        <w:rPr>
          <w:bCs/>
          <w:sz w:val="24"/>
          <w:szCs w:val="24"/>
        </w:rPr>
        <w:t>The UN offers different types of assistance due to how there are different causes of ingenuine elections. T</w:t>
      </w:r>
      <w:r w:rsidR="00782D9C" w:rsidRPr="00756A89">
        <w:rPr>
          <w:bCs/>
          <w:sz w:val="24"/>
          <w:szCs w:val="24"/>
        </w:rPr>
        <w:t>he UN offers technical assistance, support to creating a conducive environment, organization and conduct of an electoral process, certification/verification, electoral observation, supervision of elections, panels of political and/or electoral experts, and coordination of electoral observer. (UN</w:t>
      </w:r>
      <w:r w:rsidR="00952B83">
        <w:rPr>
          <w:bCs/>
          <w:sz w:val="24"/>
          <w:szCs w:val="24"/>
        </w:rPr>
        <w:t>, 2014</w:t>
      </w:r>
      <w:r w:rsidR="00782D9C" w:rsidRPr="00756A89">
        <w:rPr>
          <w:bCs/>
          <w:sz w:val="24"/>
          <w:szCs w:val="24"/>
        </w:rPr>
        <w:t xml:space="preserve">) This electoral assistance can either be requested by the member state or provided based on a mandate from the Security Council or General Assembly. </w:t>
      </w:r>
    </w:p>
    <w:p w:rsidR="000C6684" w:rsidRPr="00756A89" w:rsidRDefault="000C6684" w:rsidP="00F01AC9">
      <w:pPr>
        <w:spacing w:before="120" w:after="60" w:line="252" w:lineRule="auto"/>
        <w:rPr>
          <w:rFonts w:asciiTheme="minorHAnsi" w:hAnsiTheme="minorHAnsi" w:cstheme="minorHAnsi"/>
          <w:b/>
          <w:bCs/>
          <w:sz w:val="24"/>
          <w:szCs w:val="24"/>
          <w:shd w:val="clear" w:color="auto" w:fill="FFFFFF"/>
        </w:rPr>
      </w:pPr>
      <w:r w:rsidRPr="00756A89">
        <w:rPr>
          <w:rFonts w:asciiTheme="minorHAnsi" w:hAnsiTheme="minorHAnsi" w:cstheme="minorHAnsi"/>
          <w:b/>
          <w:bCs/>
          <w:sz w:val="24"/>
          <w:szCs w:val="24"/>
          <w:shd w:val="clear" w:color="auto" w:fill="FFFFFF"/>
        </w:rPr>
        <w:t>International Institute for Democracy and Electoral Assistance</w:t>
      </w:r>
    </w:p>
    <w:p w:rsidR="000C6684" w:rsidRPr="00756A89" w:rsidRDefault="000C6684" w:rsidP="000C6684">
      <w:pPr>
        <w:spacing w:before="120" w:after="60" w:line="252" w:lineRule="auto"/>
        <w:rPr>
          <w:rFonts w:asciiTheme="minorHAnsi" w:hAnsiTheme="minorHAnsi" w:cstheme="minorHAnsi"/>
          <w:sz w:val="24"/>
          <w:szCs w:val="24"/>
          <w:shd w:val="clear" w:color="auto" w:fill="FFFFFF"/>
        </w:rPr>
      </w:pPr>
      <w:r w:rsidRPr="00756A89">
        <w:rPr>
          <w:rFonts w:asciiTheme="minorHAnsi" w:hAnsiTheme="minorHAnsi" w:cstheme="minorHAnsi"/>
          <w:sz w:val="24"/>
          <w:szCs w:val="24"/>
          <w:shd w:val="clear" w:color="auto" w:fill="FFFFFF"/>
        </w:rPr>
        <w:t>This institution was created for the purpose of promoting democracy and assisting in the electoral process. Their mission is to, “… support sustainable democratic change through providing comparative knowledge, and assisting in democratic reform, and influencing policies and politics”. Their headquarters are located in Stockholm, Sweden and they have offices in 18 countries. In terms of elections, they assist in maintaining electoral, civil, and political rights.</w:t>
      </w:r>
      <w:r w:rsidR="00952B83">
        <w:rPr>
          <w:rFonts w:asciiTheme="minorHAnsi" w:hAnsiTheme="minorHAnsi" w:cstheme="minorHAnsi"/>
          <w:sz w:val="24"/>
          <w:szCs w:val="24"/>
          <w:shd w:val="clear" w:color="auto" w:fill="FFFFFF"/>
        </w:rPr>
        <w:t xml:space="preserve"> </w:t>
      </w:r>
      <w:r w:rsidR="00952B83" w:rsidRPr="0015623D">
        <w:rPr>
          <w:rFonts w:asciiTheme="minorHAnsi" w:hAnsiTheme="minorHAnsi" w:cstheme="minorHAnsi"/>
          <w:sz w:val="24"/>
          <w:szCs w:val="24"/>
          <w:shd w:val="clear" w:color="auto" w:fill="FFFFFF"/>
        </w:rPr>
        <w:t>(</w:t>
      </w:r>
      <w:r w:rsidR="00952B83" w:rsidRPr="0015623D">
        <w:rPr>
          <w:rFonts w:asciiTheme="minorHAnsi" w:hAnsiTheme="minorHAnsi" w:cstheme="minorHAnsi"/>
          <w:sz w:val="24"/>
          <w:szCs w:val="24"/>
        </w:rPr>
        <w:t>“Mission &amp; Values.”)</w:t>
      </w:r>
    </w:p>
    <w:p w:rsidR="00555B3D" w:rsidRPr="00756A89" w:rsidRDefault="00555B3D" w:rsidP="00555B3D">
      <w:pPr>
        <w:spacing w:before="120" w:after="60" w:line="252" w:lineRule="auto"/>
        <w:rPr>
          <w:rFonts w:asciiTheme="minorHAnsi" w:hAnsiTheme="minorHAnsi" w:cstheme="minorHAnsi"/>
          <w:b/>
          <w:bCs/>
          <w:sz w:val="24"/>
          <w:szCs w:val="24"/>
        </w:rPr>
      </w:pPr>
      <w:r w:rsidRPr="00756A89">
        <w:rPr>
          <w:rFonts w:asciiTheme="minorHAnsi" w:hAnsiTheme="minorHAnsi" w:cstheme="minorHAnsi"/>
          <w:b/>
          <w:bCs/>
          <w:sz w:val="24"/>
          <w:szCs w:val="24"/>
        </w:rPr>
        <w:t>Principles for Election Management, Monitoring and Observation (PEMMO)</w:t>
      </w:r>
    </w:p>
    <w:p w:rsidR="00555B3D" w:rsidRPr="00756A89" w:rsidRDefault="00555B3D" w:rsidP="00555B3D">
      <w:pPr>
        <w:spacing w:before="120" w:after="60" w:line="252" w:lineRule="auto"/>
        <w:rPr>
          <w:rFonts w:asciiTheme="minorHAnsi" w:hAnsiTheme="minorHAnsi" w:cstheme="minorHAnsi"/>
          <w:sz w:val="24"/>
          <w:szCs w:val="24"/>
        </w:rPr>
      </w:pPr>
      <w:r w:rsidRPr="00756A89">
        <w:rPr>
          <w:rFonts w:asciiTheme="minorHAnsi" w:hAnsiTheme="minorHAnsi" w:cstheme="minorHAnsi"/>
          <w:sz w:val="24"/>
          <w:szCs w:val="24"/>
        </w:rPr>
        <w:t xml:space="preserve">The Electoral Institute for Sustainable Democracy in Africa created PEMMO to help monitor and assess elections in Africa. PEMMO sets standards for observers which cover the whole electoral process before, during, and after elections. PEMMO was introduced in South Africa, Botswana, DRC, Mauritius, Madagascar, </w:t>
      </w:r>
      <w:r w:rsidR="0015623D">
        <w:rPr>
          <w:rFonts w:asciiTheme="minorHAnsi" w:hAnsiTheme="minorHAnsi" w:cstheme="minorHAnsi"/>
          <w:sz w:val="24"/>
          <w:szCs w:val="24"/>
        </w:rPr>
        <w:t xml:space="preserve">Malawi, Zanzibar, and Namibia. </w:t>
      </w:r>
      <w:r w:rsidR="0015623D" w:rsidRPr="0015623D">
        <w:rPr>
          <w:rFonts w:asciiTheme="minorHAnsi" w:hAnsiTheme="minorHAnsi" w:cstheme="minorHAnsi"/>
          <w:sz w:val="24"/>
          <w:szCs w:val="24"/>
        </w:rPr>
        <w:t>(“Principles for Election Management”)</w:t>
      </w:r>
    </w:p>
    <w:p w:rsidR="00F01AC9" w:rsidRPr="00756A89" w:rsidRDefault="00F01AC9" w:rsidP="00AA4C47">
      <w:pPr>
        <w:pStyle w:val="Heading1"/>
        <w:spacing w:before="240" w:after="240"/>
        <w:ind w:left="45" w:right="23" w:hanging="11"/>
        <w:rPr>
          <w:sz w:val="24"/>
          <w:szCs w:val="24"/>
        </w:rPr>
      </w:pPr>
      <w:r w:rsidRPr="00756A89">
        <w:rPr>
          <w:sz w:val="24"/>
          <w:szCs w:val="24"/>
        </w:rPr>
        <w:t>POSSIBLE SOLUTIONS</w:t>
      </w:r>
    </w:p>
    <w:p w:rsidR="00D57253" w:rsidRPr="00756A89" w:rsidRDefault="009B1873" w:rsidP="009B1873">
      <w:pPr>
        <w:ind w:left="0" w:firstLine="0"/>
        <w:rPr>
          <w:b/>
          <w:bCs/>
          <w:sz w:val="24"/>
          <w:szCs w:val="24"/>
        </w:rPr>
      </w:pPr>
      <w:r w:rsidRPr="00756A89">
        <w:rPr>
          <w:b/>
          <w:bCs/>
          <w:sz w:val="24"/>
          <w:szCs w:val="24"/>
        </w:rPr>
        <w:t xml:space="preserve">Making the electoral process more sophisticated and technologically advanced. </w:t>
      </w:r>
    </w:p>
    <w:p w:rsidR="00756A89" w:rsidRDefault="009B1873" w:rsidP="00F21646">
      <w:pPr>
        <w:ind w:left="0" w:firstLine="0"/>
        <w:rPr>
          <w:sz w:val="24"/>
          <w:szCs w:val="24"/>
        </w:rPr>
      </w:pPr>
      <w:r w:rsidRPr="00756A89">
        <w:rPr>
          <w:sz w:val="24"/>
          <w:szCs w:val="24"/>
        </w:rPr>
        <w:t xml:space="preserve">The election process within countries should become more sophisticated and improved in terms of technology. This would decrease the amount of fraud and manipulation that takes place during the actual voting process. </w:t>
      </w:r>
      <w:r w:rsidR="006D4CAB" w:rsidRPr="00756A89">
        <w:rPr>
          <w:sz w:val="24"/>
          <w:szCs w:val="24"/>
        </w:rPr>
        <w:t xml:space="preserve">Additionally, this would make voting more efficient and smooth. </w:t>
      </w:r>
      <w:r w:rsidR="00B7728F" w:rsidRPr="00756A89">
        <w:rPr>
          <w:sz w:val="24"/>
          <w:szCs w:val="24"/>
        </w:rPr>
        <w:t xml:space="preserve">Improving the electoral process and institutions to make it easier to monitor if there is any fraud occurring </w:t>
      </w:r>
      <w:r w:rsidR="000C6684" w:rsidRPr="00756A89">
        <w:rPr>
          <w:sz w:val="24"/>
          <w:szCs w:val="24"/>
        </w:rPr>
        <w:t xml:space="preserve">would allow the elections to become more free and fair. </w:t>
      </w:r>
    </w:p>
    <w:p w:rsidR="00F75277" w:rsidRDefault="00F75277" w:rsidP="00F21646">
      <w:pPr>
        <w:ind w:left="0" w:firstLine="0"/>
        <w:rPr>
          <w:sz w:val="24"/>
          <w:szCs w:val="24"/>
        </w:rPr>
      </w:pPr>
    </w:p>
    <w:p w:rsidR="00F75277" w:rsidRPr="00756A89" w:rsidRDefault="00F75277" w:rsidP="00F21646">
      <w:pPr>
        <w:ind w:left="0" w:firstLine="0"/>
        <w:rPr>
          <w:sz w:val="24"/>
          <w:szCs w:val="24"/>
        </w:rPr>
      </w:pPr>
    </w:p>
    <w:p w:rsidR="000B23A0" w:rsidRPr="00756A89" w:rsidRDefault="000B23A0" w:rsidP="002F0D5C">
      <w:pPr>
        <w:ind w:left="0" w:firstLine="0"/>
        <w:rPr>
          <w:b/>
          <w:bCs/>
          <w:sz w:val="24"/>
          <w:szCs w:val="24"/>
        </w:rPr>
      </w:pPr>
      <w:r w:rsidRPr="00756A89">
        <w:rPr>
          <w:b/>
          <w:bCs/>
          <w:sz w:val="24"/>
          <w:szCs w:val="24"/>
        </w:rPr>
        <w:t>Having regular UN checks</w:t>
      </w:r>
    </w:p>
    <w:p w:rsidR="000B23A0" w:rsidRPr="00756A89" w:rsidRDefault="000B23A0" w:rsidP="002F0D5C">
      <w:pPr>
        <w:ind w:left="0" w:firstLine="0"/>
        <w:rPr>
          <w:sz w:val="24"/>
          <w:szCs w:val="24"/>
        </w:rPr>
      </w:pPr>
      <w:r w:rsidRPr="00756A89">
        <w:rPr>
          <w:sz w:val="24"/>
          <w:szCs w:val="24"/>
        </w:rPr>
        <w:t xml:space="preserve">One problem that arises with the UN electoral assistance is that the member state must ask for it. A way to fix this could be to send a UN representative to work with an observer from the African Union to member states with a history of unfair elections to monitor the whole electoral process. </w:t>
      </w:r>
      <w:r w:rsidR="00F53F83" w:rsidRPr="00756A89">
        <w:rPr>
          <w:sz w:val="24"/>
          <w:szCs w:val="24"/>
        </w:rPr>
        <w:t xml:space="preserve">This representative should also ensure that there are no restrictions imposed on the media to allow them to freely report on all parties. </w:t>
      </w:r>
    </w:p>
    <w:p w:rsidR="00B7728F" w:rsidRPr="00756A89" w:rsidRDefault="00B7728F" w:rsidP="002F0D5C">
      <w:pPr>
        <w:ind w:left="0" w:firstLine="0"/>
        <w:rPr>
          <w:b/>
          <w:bCs/>
          <w:sz w:val="24"/>
          <w:szCs w:val="24"/>
        </w:rPr>
      </w:pPr>
      <w:r w:rsidRPr="00756A89">
        <w:rPr>
          <w:b/>
          <w:bCs/>
          <w:sz w:val="24"/>
          <w:szCs w:val="24"/>
        </w:rPr>
        <w:t>Harsher consequences for perpetrators</w:t>
      </w:r>
    </w:p>
    <w:p w:rsidR="00F53F83" w:rsidRDefault="00B7728F" w:rsidP="00F53F83">
      <w:pPr>
        <w:ind w:left="0" w:firstLine="0"/>
        <w:rPr>
          <w:sz w:val="24"/>
          <w:szCs w:val="24"/>
        </w:rPr>
      </w:pPr>
      <w:r w:rsidRPr="00756A89">
        <w:rPr>
          <w:sz w:val="24"/>
          <w:szCs w:val="24"/>
        </w:rPr>
        <w:t xml:space="preserve">If one party is found guilty of intimidation, suppressing opposition parties, manipulation, or other acts that cause the election to become unfair, they should face harsher consequences. These consequences can include, but are not limited to, jail time, fines, and/or removal from the electoral process. </w:t>
      </w:r>
      <w:r w:rsidR="00756A6F" w:rsidRPr="00756A89">
        <w:rPr>
          <w:sz w:val="24"/>
          <w:szCs w:val="24"/>
        </w:rPr>
        <w:t xml:space="preserve">The severity of the consequences should discourage parties from performing fraudulent acts. </w:t>
      </w:r>
    </w:p>
    <w:p w:rsidR="00756A89" w:rsidRDefault="00756A89" w:rsidP="00F53F83">
      <w:pPr>
        <w:ind w:left="0" w:firstLine="0"/>
        <w:rPr>
          <w:sz w:val="24"/>
          <w:szCs w:val="24"/>
        </w:rPr>
      </w:pPr>
    </w:p>
    <w:p w:rsidR="00756A89" w:rsidRDefault="00756A89" w:rsidP="00F53F83">
      <w:pPr>
        <w:ind w:left="0" w:firstLine="0"/>
        <w:rPr>
          <w:sz w:val="24"/>
          <w:szCs w:val="24"/>
        </w:rPr>
      </w:pPr>
    </w:p>
    <w:p w:rsidR="00387628" w:rsidRDefault="00387628" w:rsidP="00F53F83">
      <w:pPr>
        <w:ind w:left="0" w:firstLine="0"/>
        <w:rPr>
          <w:sz w:val="24"/>
          <w:szCs w:val="24"/>
        </w:rPr>
      </w:pPr>
    </w:p>
    <w:p w:rsidR="00387628" w:rsidRDefault="00387628" w:rsidP="00F53F83">
      <w:pPr>
        <w:ind w:left="0" w:firstLine="0"/>
        <w:rPr>
          <w:sz w:val="24"/>
          <w:szCs w:val="24"/>
        </w:rPr>
      </w:pPr>
    </w:p>
    <w:p w:rsidR="00387628" w:rsidRDefault="00387628" w:rsidP="00F53F83">
      <w:pPr>
        <w:ind w:left="0" w:firstLine="0"/>
        <w:rPr>
          <w:sz w:val="24"/>
          <w:szCs w:val="24"/>
        </w:rPr>
      </w:pPr>
    </w:p>
    <w:p w:rsidR="00387628" w:rsidRDefault="00387628" w:rsidP="00F53F83">
      <w:pPr>
        <w:ind w:left="0" w:firstLine="0"/>
        <w:rPr>
          <w:sz w:val="24"/>
          <w:szCs w:val="24"/>
        </w:rPr>
      </w:pPr>
    </w:p>
    <w:p w:rsidR="00387628" w:rsidRDefault="00387628" w:rsidP="00F53F83">
      <w:pPr>
        <w:ind w:left="0" w:firstLine="0"/>
        <w:rPr>
          <w:sz w:val="24"/>
          <w:szCs w:val="24"/>
        </w:rPr>
      </w:pPr>
    </w:p>
    <w:p w:rsidR="00387628" w:rsidRDefault="00387628" w:rsidP="00F53F83">
      <w:pPr>
        <w:ind w:left="0" w:firstLine="0"/>
        <w:rPr>
          <w:sz w:val="24"/>
          <w:szCs w:val="24"/>
        </w:rPr>
      </w:pPr>
    </w:p>
    <w:p w:rsidR="00387628" w:rsidRDefault="00387628" w:rsidP="00F53F83">
      <w:pPr>
        <w:ind w:left="0" w:firstLine="0"/>
        <w:rPr>
          <w:sz w:val="24"/>
          <w:szCs w:val="24"/>
        </w:rPr>
      </w:pPr>
    </w:p>
    <w:p w:rsidR="00387628" w:rsidRDefault="00387628" w:rsidP="00F53F83">
      <w:pPr>
        <w:ind w:left="0" w:firstLine="0"/>
        <w:rPr>
          <w:sz w:val="24"/>
          <w:szCs w:val="24"/>
        </w:rPr>
      </w:pPr>
    </w:p>
    <w:p w:rsidR="00387628" w:rsidRDefault="00387628" w:rsidP="00F53F83">
      <w:pPr>
        <w:ind w:left="0" w:firstLine="0"/>
        <w:rPr>
          <w:sz w:val="24"/>
          <w:szCs w:val="24"/>
        </w:rPr>
      </w:pPr>
    </w:p>
    <w:p w:rsidR="00387628" w:rsidRDefault="00387628" w:rsidP="00F53F83">
      <w:pPr>
        <w:ind w:left="0" w:firstLine="0"/>
        <w:rPr>
          <w:sz w:val="24"/>
          <w:szCs w:val="24"/>
        </w:rPr>
      </w:pPr>
    </w:p>
    <w:p w:rsidR="00387628" w:rsidRDefault="00387628" w:rsidP="00F53F83">
      <w:pPr>
        <w:ind w:left="0" w:firstLine="0"/>
        <w:rPr>
          <w:sz w:val="24"/>
          <w:szCs w:val="24"/>
        </w:rPr>
      </w:pPr>
    </w:p>
    <w:p w:rsidR="00387628" w:rsidRDefault="00387628" w:rsidP="00F53F83">
      <w:pPr>
        <w:ind w:left="0" w:firstLine="0"/>
        <w:rPr>
          <w:sz w:val="24"/>
          <w:szCs w:val="24"/>
        </w:rPr>
      </w:pPr>
    </w:p>
    <w:p w:rsidR="00387628" w:rsidRDefault="00387628" w:rsidP="00F53F83">
      <w:pPr>
        <w:ind w:left="0" w:firstLine="0"/>
        <w:rPr>
          <w:sz w:val="24"/>
          <w:szCs w:val="24"/>
        </w:rPr>
      </w:pPr>
    </w:p>
    <w:p w:rsidR="00387628" w:rsidRDefault="00387628" w:rsidP="00F53F83">
      <w:pPr>
        <w:ind w:left="0" w:firstLine="0"/>
        <w:rPr>
          <w:sz w:val="24"/>
          <w:szCs w:val="24"/>
        </w:rPr>
      </w:pPr>
    </w:p>
    <w:p w:rsidR="00387628" w:rsidRDefault="00387628" w:rsidP="00F53F83">
      <w:pPr>
        <w:ind w:left="0" w:firstLine="0"/>
        <w:rPr>
          <w:sz w:val="24"/>
          <w:szCs w:val="24"/>
        </w:rPr>
      </w:pPr>
    </w:p>
    <w:p w:rsidR="00756A89" w:rsidRPr="00756A89" w:rsidRDefault="00756A89" w:rsidP="00F53F83">
      <w:pPr>
        <w:ind w:left="0" w:firstLine="0"/>
        <w:rPr>
          <w:sz w:val="24"/>
          <w:szCs w:val="24"/>
        </w:rPr>
      </w:pPr>
    </w:p>
    <w:p w:rsidR="00566913" w:rsidRDefault="00D57253" w:rsidP="00AA4C47">
      <w:pPr>
        <w:pStyle w:val="Heading1"/>
        <w:spacing w:before="240" w:after="240"/>
        <w:ind w:left="45" w:right="23" w:hanging="11"/>
      </w:pPr>
      <w:r>
        <w:t xml:space="preserve">WORKS CITED </w:t>
      </w:r>
    </w:p>
    <w:p w:rsidR="000C6684" w:rsidRDefault="000C6684" w:rsidP="000C6684">
      <w:pPr>
        <w:spacing w:after="0"/>
        <w:rPr>
          <w:rFonts w:asciiTheme="majorBidi" w:hAnsiTheme="majorBidi" w:cstheme="majorBidi"/>
          <w:sz w:val="24"/>
          <w:szCs w:val="24"/>
        </w:rPr>
      </w:pPr>
      <w:r w:rsidRPr="000C6684">
        <w:rPr>
          <w:rFonts w:asciiTheme="majorBidi" w:hAnsiTheme="majorBidi" w:cstheme="majorBidi"/>
          <w:sz w:val="24"/>
          <w:szCs w:val="24"/>
        </w:rPr>
        <w:t>“About Us.” </w:t>
      </w:r>
      <w:r w:rsidRPr="000C6684">
        <w:rPr>
          <w:rFonts w:asciiTheme="majorBidi" w:hAnsiTheme="majorBidi" w:cstheme="majorBidi"/>
          <w:i/>
          <w:iCs/>
          <w:sz w:val="24"/>
          <w:szCs w:val="24"/>
        </w:rPr>
        <w:t>International IDEA</w:t>
      </w:r>
      <w:r w:rsidRPr="000C6684">
        <w:rPr>
          <w:rFonts w:asciiTheme="majorBidi" w:hAnsiTheme="majorBidi" w:cstheme="majorBidi"/>
          <w:sz w:val="24"/>
          <w:szCs w:val="24"/>
        </w:rPr>
        <w:t xml:space="preserve">, </w:t>
      </w:r>
      <w:hyperlink r:id="rId8" w:history="1">
        <w:r w:rsidR="00483B59" w:rsidRPr="009915C6">
          <w:rPr>
            <w:rStyle w:val="Hyperlink"/>
            <w:rFonts w:asciiTheme="majorBidi" w:hAnsiTheme="majorBidi" w:cstheme="majorBidi"/>
            <w:sz w:val="24"/>
            <w:szCs w:val="24"/>
          </w:rPr>
          <w:t>www.idea.int/about-us</w:t>
        </w:r>
      </w:hyperlink>
      <w:r w:rsidRPr="000C6684">
        <w:rPr>
          <w:rFonts w:asciiTheme="majorBidi" w:hAnsiTheme="majorBidi" w:cstheme="majorBidi"/>
          <w:sz w:val="24"/>
          <w:szCs w:val="24"/>
        </w:rPr>
        <w:t>.</w:t>
      </w:r>
    </w:p>
    <w:p w:rsidR="00483B59" w:rsidRDefault="00483B59" w:rsidP="000C6684">
      <w:pPr>
        <w:spacing w:after="0"/>
        <w:rPr>
          <w:rFonts w:asciiTheme="majorBidi" w:hAnsiTheme="majorBidi" w:cstheme="majorBidi"/>
          <w:sz w:val="24"/>
          <w:szCs w:val="24"/>
        </w:rPr>
      </w:pPr>
    </w:p>
    <w:p w:rsidR="00E83D63" w:rsidRDefault="00873A76" w:rsidP="00E83D63">
      <w:pPr>
        <w:spacing w:after="0"/>
        <w:rPr>
          <w:rFonts w:asciiTheme="majorBidi" w:hAnsiTheme="majorBidi" w:cstheme="majorBidi"/>
          <w:sz w:val="24"/>
          <w:szCs w:val="24"/>
          <w:lang w:val="fr-FR"/>
        </w:rPr>
      </w:pPr>
      <w:r w:rsidRPr="00E83D63">
        <w:rPr>
          <w:rFonts w:asciiTheme="majorBidi" w:hAnsiTheme="majorBidi" w:cstheme="majorBidi"/>
          <w:sz w:val="24"/>
          <w:szCs w:val="24"/>
        </w:rPr>
        <w:t>“African Charter on Democracy, Elections and Governance.” </w:t>
      </w:r>
      <w:r w:rsidRPr="00E83D63">
        <w:rPr>
          <w:rFonts w:asciiTheme="majorBidi" w:hAnsiTheme="majorBidi" w:cstheme="majorBidi"/>
          <w:i/>
          <w:iCs/>
          <w:sz w:val="24"/>
          <w:szCs w:val="24"/>
          <w:lang w:val="fr-FR"/>
        </w:rPr>
        <w:t>ACHPR</w:t>
      </w:r>
      <w:r w:rsidRPr="00E83D63">
        <w:rPr>
          <w:rFonts w:asciiTheme="majorBidi" w:hAnsiTheme="majorBidi" w:cstheme="majorBidi"/>
          <w:sz w:val="24"/>
          <w:szCs w:val="24"/>
          <w:lang w:val="fr-FR"/>
        </w:rPr>
        <w:t xml:space="preserve">, </w:t>
      </w:r>
    </w:p>
    <w:p w:rsidR="00873A76" w:rsidRDefault="00CE036E" w:rsidP="00E83D63">
      <w:pPr>
        <w:spacing w:after="0"/>
        <w:ind w:firstLine="710"/>
        <w:rPr>
          <w:rFonts w:asciiTheme="majorBidi" w:hAnsiTheme="majorBidi" w:cstheme="majorBidi"/>
          <w:sz w:val="24"/>
          <w:szCs w:val="24"/>
          <w:lang w:val="fr-FR"/>
        </w:rPr>
      </w:pPr>
      <w:hyperlink r:id="rId9" w:history="1">
        <w:r w:rsidR="00E83D63" w:rsidRPr="009915C6">
          <w:rPr>
            <w:rStyle w:val="Hyperlink"/>
            <w:rFonts w:asciiTheme="majorBidi" w:hAnsiTheme="majorBidi" w:cstheme="majorBidi"/>
            <w:sz w:val="24"/>
            <w:szCs w:val="24"/>
            <w:lang w:val="fr-FR"/>
          </w:rPr>
          <w:t>www.achpr.org/instruments/charter-democracy/</w:t>
        </w:r>
      </w:hyperlink>
      <w:r w:rsidR="00873A76" w:rsidRPr="00E83D63">
        <w:rPr>
          <w:rFonts w:asciiTheme="majorBidi" w:hAnsiTheme="majorBidi" w:cstheme="majorBidi"/>
          <w:sz w:val="24"/>
          <w:szCs w:val="24"/>
          <w:lang w:val="fr-FR"/>
        </w:rPr>
        <w:t>.</w:t>
      </w:r>
    </w:p>
    <w:p w:rsidR="00F32EB8" w:rsidRDefault="00F32EB8" w:rsidP="00E83D63">
      <w:pPr>
        <w:spacing w:after="0"/>
        <w:ind w:firstLine="710"/>
        <w:rPr>
          <w:rFonts w:asciiTheme="majorBidi" w:hAnsiTheme="majorBidi" w:cstheme="majorBidi"/>
          <w:sz w:val="24"/>
          <w:szCs w:val="24"/>
          <w:lang w:val="fr-FR"/>
        </w:rPr>
      </w:pPr>
    </w:p>
    <w:p w:rsidR="00F32EB8" w:rsidRDefault="00F32EB8" w:rsidP="00F32EB8">
      <w:pPr>
        <w:spacing w:after="0"/>
        <w:ind w:firstLine="0"/>
        <w:rPr>
          <w:rFonts w:asciiTheme="majorBidi" w:hAnsiTheme="majorBidi" w:cstheme="majorBidi"/>
          <w:sz w:val="24"/>
          <w:szCs w:val="24"/>
        </w:rPr>
      </w:pPr>
      <w:r w:rsidRPr="00F32EB8">
        <w:rPr>
          <w:rFonts w:asciiTheme="majorBidi" w:hAnsiTheme="majorBidi" w:cstheme="majorBidi"/>
          <w:sz w:val="24"/>
          <w:szCs w:val="24"/>
        </w:rPr>
        <w:t>“African Elections: Works in Progress | Africa Renewal Online.” </w:t>
      </w:r>
      <w:r w:rsidRPr="00F32EB8">
        <w:rPr>
          <w:rFonts w:asciiTheme="majorBidi" w:hAnsiTheme="majorBidi" w:cstheme="majorBidi"/>
          <w:i/>
          <w:iCs/>
          <w:sz w:val="24"/>
          <w:szCs w:val="24"/>
        </w:rPr>
        <w:t>United Nations</w:t>
      </w:r>
      <w:r w:rsidRPr="00F32EB8">
        <w:rPr>
          <w:rFonts w:asciiTheme="majorBidi" w:hAnsiTheme="majorBidi" w:cstheme="majorBidi"/>
          <w:sz w:val="24"/>
          <w:szCs w:val="24"/>
        </w:rPr>
        <w:t xml:space="preserve">, United </w:t>
      </w:r>
    </w:p>
    <w:p w:rsidR="00F32EB8" w:rsidRPr="00602849" w:rsidRDefault="00F32EB8" w:rsidP="00F32EB8">
      <w:pPr>
        <w:spacing w:after="0"/>
        <w:ind w:left="720" w:firstLine="0"/>
        <w:rPr>
          <w:rFonts w:asciiTheme="majorBidi" w:hAnsiTheme="majorBidi" w:cstheme="majorBidi"/>
          <w:sz w:val="24"/>
          <w:szCs w:val="24"/>
          <w:lang w:val="en-US"/>
        </w:rPr>
      </w:pPr>
      <w:r w:rsidRPr="00602849">
        <w:rPr>
          <w:rFonts w:asciiTheme="majorBidi" w:hAnsiTheme="majorBidi" w:cstheme="majorBidi"/>
          <w:sz w:val="24"/>
          <w:szCs w:val="24"/>
          <w:lang w:val="en-US"/>
        </w:rPr>
        <w:t xml:space="preserve">Nations, </w:t>
      </w:r>
      <w:hyperlink r:id="rId10" w:history="1">
        <w:r w:rsidR="00012FBD" w:rsidRPr="00602849">
          <w:rPr>
            <w:rStyle w:val="Hyperlink"/>
            <w:rFonts w:asciiTheme="majorBidi" w:hAnsiTheme="majorBidi" w:cstheme="majorBidi"/>
            <w:sz w:val="24"/>
            <w:szCs w:val="24"/>
            <w:lang w:val="en-US"/>
          </w:rPr>
          <w:t>www.un.org/africarenewal/magazine/august-2011/african-elections-works-progress</w:t>
        </w:r>
      </w:hyperlink>
      <w:r w:rsidRPr="00602849">
        <w:rPr>
          <w:rFonts w:asciiTheme="majorBidi" w:hAnsiTheme="majorBidi" w:cstheme="majorBidi"/>
          <w:sz w:val="24"/>
          <w:szCs w:val="24"/>
          <w:lang w:val="en-US"/>
        </w:rPr>
        <w:t>.</w:t>
      </w:r>
      <w:r w:rsidR="00012FBD" w:rsidRPr="00602849">
        <w:rPr>
          <w:rFonts w:asciiTheme="majorBidi" w:hAnsiTheme="majorBidi" w:cstheme="majorBidi"/>
          <w:sz w:val="24"/>
          <w:szCs w:val="24"/>
          <w:lang w:val="en-US"/>
        </w:rPr>
        <w:t xml:space="preserve"> </w:t>
      </w:r>
    </w:p>
    <w:p w:rsidR="00E83D63" w:rsidRPr="00602849" w:rsidRDefault="00E83D63" w:rsidP="00E83D63">
      <w:pPr>
        <w:spacing w:after="0"/>
        <w:ind w:firstLine="710"/>
        <w:rPr>
          <w:rFonts w:asciiTheme="majorBidi" w:hAnsiTheme="majorBidi" w:cstheme="majorBidi"/>
          <w:sz w:val="24"/>
          <w:szCs w:val="24"/>
          <w:lang w:val="en-US"/>
        </w:rPr>
      </w:pPr>
    </w:p>
    <w:p w:rsidR="00BC1D66" w:rsidRDefault="00BC1D66" w:rsidP="00BC1D66">
      <w:pPr>
        <w:spacing w:after="0"/>
        <w:rPr>
          <w:rFonts w:asciiTheme="majorBidi" w:hAnsiTheme="majorBidi" w:cstheme="majorBidi"/>
          <w:sz w:val="24"/>
          <w:szCs w:val="24"/>
        </w:rPr>
      </w:pPr>
      <w:r w:rsidRPr="00BC1D66">
        <w:rPr>
          <w:rFonts w:asciiTheme="majorBidi" w:hAnsiTheme="majorBidi" w:cstheme="majorBidi"/>
          <w:sz w:val="24"/>
          <w:szCs w:val="24"/>
        </w:rPr>
        <w:t>Bradley, Kenneth, and Clyde William Sanger. “Zimbabwe.” </w:t>
      </w:r>
      <w:r w:rsidRPr="00BC1D66">
        <w:rPr>
          <w:rFonts w:asciiTheme="majorBidi" w:hAnsiTheme="majorBidi" w:cstheme="majorBidi"/>
          <w:i/>
          <w:iCs/>
          <w:sz w:val="24"/>
          <w:szCs w:val="24"/>
        </w:rPr>
        <w:t>Encyclopædia Britannica</w:t>
      </w:r>
      <w:r w:rsidRPr="00BC1D66">
        <w:rPr>
          <w:rFonts w:asciiTheme="majorBidi" w:hAnsiTheme="majorBidi" w:cstheme="majorBidi"/>
          <w:sz w:val="24"/>
          <w:szCs w:val="24"/>
        </w:rPr>
        <w:t xml:space="preserve">, </w:t>
      </w:r>
    </w:p>
    <w:p w:rsidR="00BC1D66" w:rsidRDefault="00BC1D66" w:rsidP="00BC1D66">
      <w:pPr>
        <w:spacing w:after="0"/>
        <w:ind w:left="720" w:firstLine="0"/>
        <w:rPr>
          <w:rFonts w:asciiTheme="majorBidi" w:hAnsiTheme="majorBidi" w:cstheme="majorBidi"/>
          <w:sz w:val="24"/>
          <w:szCs w:val="24"/>
        </w:rPr>
      </w:pPr>
      <w:r w:rsidRPr="00BC1D66">
        <w:rPr>
          <w:rFonts w:asciiTheme="majorBidi" w:hAnsiTheme="majorBidi" w:cstheme="majorBidi"/>
          <w:sz w:val="24"/>
          <w:szCs w:val="24"/>
        </w:rPr>
        <w:t xml:space="preserve">Encyclopædia Britannica, Inc., 22 Feb. 2018, </w:t>
      </w:r>
      <w:hyperlink r:id="rId11" w:history="1">
        <w:r w:rsidR="006435A8" w:rsidRPr="005E1A19">
          <w:rPr>
            <w:rStyle w:val="Hyperlink"/>
            <w:rFonts w:asciiTheme="majorBidi" w:hAnsiTheme="majorBidi" w:cstheme="majorBidi"/>
            <w:sz w:val="24"/>
            <w:szCs w:val="24"/>
          </w:rPr>
          <w:t>www.britannica.com/place/Zimbabwe/2008-elections-and-aftermath</w:t>
        </w:r>
      </w:hyperlink>
      <w:r w:rsidRPr="00BC1D66">
        <w:rPr>
          <w:rFonts w:asciiTheme="majorBidi" w:hAnsiTheme="majorBidi" w:cstheme="majorBidi"/>
          <w:sz w:val="24"/>
          <w:szCs w:val="24"/>
        </w:rPr>
        <w:t>.</w:t>
      </w:r>
      <w:r w:rsidR="006435A8">
        <w:rPr>
          <w:rFonts w:asciiTheme="majorBidi" w:hAnsiTheme="majorBidi" w:cstheme="majorBidi"/>
          <w:sz w:val="24"/>
          <w:szCs w:val="24"/>
        </w:rPr>
        <w:t xml:space="preserve"> </w:t>
      </w:r>
    </w:p>
    <w:p w:rsidR="00BC1D66" w:rsidRDefault="00BC1D66" w:rsidP="00294834">
      <w:pPr>
        <w:spacing w:after="0"/>
        <w:rPr>
          <w:rFonts w:asciiTheme="majorBidi" w:hAnsiTheme="majorBidi" w:cstheme="majorBidi"/>
          <w:sz w:val="24"/>
          <w:szCs w:val="24"/>
        </w:rPr>
      </w:pPr>
    </w:p>
    <w:p w:rsidR="00294834" w:rsidRDefault="00782D9C" w:rsidP="00294834">
      <w:pPr>
        <w:spacing w:after="0"/>
        <w:rPr>
          <w:rFonts w:asciiTheme="majorBidi" w:hAnsiTheme="majorBidi" w:cstheme="majorBidi"/>
          <w:sz w:val="24"/>
          <w:szCs w:val="24"/>
        </w:rPr>
      </w:pPr>
      <w:r w:rsidRPr="00294834">
        <w:rPr>
          <w:rFonts w:asciiTheme="majorBidi" w:hAnsiTheme="majorBidi" w:cstheme="majorBidi"/>
          <w:sz w:val="24"/>
          <w:szCs w:val="24"/>
        </w:rPr>
        <w:t>“Elections | Department of Political Affairs.” </w:t>
      </w:r>
      <w:r w:rsidRPr="00294834">
        <w:rPr>
          <w:rFonts w:asciiTheme="majorBidi" w:hAnsiTheme="majorBidi" w:cstheme="majorBidi"/>
          <w:i/>
          <w:iCs/>
          <w:sz w:val="24"/>
          <w:szCs w:val="24"/>
        </w:rPr>
        <w:t>United Nations</w:t>
      </w:r>
      <w:r w:rsidRPr="00294834">
        <w:rPr>
          <w:rFonts w:asciiTheme="majorBidi" w:hAnsiTheme="majorBidi" w:cstheme="majorBidi"/>
          <w:sz w:val="24"/>
          <w:szCs w:val="24"/>
        </w:rPr>
        <w:t xml:space="preserve">, United Nations, 2014, </w:t>
      </w:r>
    </w:p>
    <w:p w:rsidR="00931D1E" w:rsidRDefault="00CE036E" w:rsidP="00931D1E">
      <w:pPr>
        <w:spacing w:after="0"/>
        <w:ind w:firstLine="710"/>
        <w:rPr>
          <w:rFonts w:asciiTheme="majorBidi" w:hAnsiTheme="majorBidi" w:cstheme="majorBidi"/>
          <w:sz w:val="24"/>
          <w:szCs w:val="24"/>
        </w:rPr>
      </w:pPr>
      <w:hyperlink r:id="rId12" w:history="1">
        <w:r w:rsidR="00294834" w:rsidRPr="00294834">
          <w:rPr>
            <w:rStyle w:val="Hyperlink"/>
            <w:rFonts w:asciiTheme="majorBidi" w:hAnsiTheme="majorBidi" w:cstheme="majorBidi"/>
            <w:sz w:val="24"/>
            <w:szCs w:val="24"/>
          </w:rPr>
          <w:t>www.un.org/undpa/en/elections</w:t>
        </w:r>
      </w:hyperlink>
      <w:r w:rsidR="00931D1E">
        <w:rPr>
          <w:rFonts w:asciiTheme="majorBidi" w:hAnsiTheme="majorBidi" w:cstheme="majorBidi"/>
          <w:sz w:val="24"/>
          <w:szCs w:val="24"/>
        </w:rPr>
        <w:t xml:space="preserve">. </w:t>
      </w:r>
    </w:p>
    <w:p w:rsidR="00BC1D66" w:rsidRDefault="00BC1D66" w:rsidP="00931D1E">
      <w:pPr>
        <w:spacing w:after="0"/>
        <w:ind w:firstLine="710"/>
        <w:rPr>
          <w:rFonts w:asciiTheme="majorBidi" w:hAnsiTheme="majorBidi" w:cstheme="majorBidi"/>
          <w:sz w:val="24"/>
          <w:szCs w:val="24"/>
        </w:rPr>
      </w:pPr>
    </w:p>
    <w:p w:rsidR="00BC1D66" w:rsidRDefault="00BC1D66" w:rsidP="00BC1D66">
      <w:pPr>
        <w:spacing w:after="0"/>
        <w:rPr>
          <w:rFonts w:asciiTheme="majorBidi" w:hAnsiTheme="majorBidi" w:cstheme="majorBidi"/>
          <w:sz w:val="24"/>
          <w:szCs w:val="24"/>
        </w:rPr>
      </w:pPr>
      <w:r w:rsidRPr="00BC1D66">
        <w:rPr>
          <w:rFonts w:asciiTheme="majorBidi" w:hAnsiTheme="majorBidi" w:cstheme="majorBidi"/>
          <w:sz w:val="24"/>
          <w:szCs w:val="24"/>
        </w:rPr>
        <w:t>“Electoral Assistance.” </w:t>
      </w:r>
      <w:r w:rsidRPr="00BC1D66">
        <w:rPr>
          <w:rFonts w:asciiTheme="majorBidi" w:hAnsiTheme="majorBidi" w:cstheme="majorBidi"/>
          <w:i/>
          <w:iCs/>
          <w:sz w:val="24"/>
          <w:szCs w:val="24"/>
        </w:rPr>
        <w:t>UNDP Representation Office in Brussels</w:t>
      </w:r>
      <w:r w:rsidRPr="00BC1D66">
        <w:rPr>
          <w:rFonts w:asciiTheme="majorBidi" w:hAnsiTheme="majorBidi" w:cstheme="majorBidi"/>
          <w:sz w:val="24"/>
          <w:szCs w:val="24"/>
        </w:rPr>
        <w:t xml:space="preserve">, </w:t>
      </w:r>
    </w:p>
    <w:p w:rsidR="00BC1D66" w:rsidRDefault="00CE036E" w:rsidP="00BC1D66">
      <w:pPr>
        <w:spacing w:after="0"/>
        <w:ind w:left="720" w:firstLine="0"/>
        <w:rPr>
          <w:rFonts w:asciiTheme="majorBidi" w:hAnsiTheme="majorBidi" w:cstheme="majorBidi"/>
          <w:sz w:val="24"/>
          <w:szCs w:val="24"/>
        </w:rPr>
      </w:pPr>
      <w:hyperlink r:id="rId13" w:history="1">
        <w:r w:rsidR="00C54094" w:rsidRPr="008C65AD">
          <w:rPr>
            <w:rStyle w:val="Hyperlink"/>
            <w:rFonts w:asciiTheme="majorBidi" w:hAnsiTheme="majorBidi" w:cstheme="majorBidi"/>
            <w:sz w:val="24"/>
            <w:szCs w:val="24"/>
          </w:rPr>
          <w:t>www.undp.org/content/brussels/en/home/ourwork/democratic-governance-and-peacebuilding/in_depth/electoral-assistance.html</w:t>
        </w:r>
      </w:hyperlink>
      <w:r w:rsidR="00BC1D66" w:rsidRPr="00BC1D66">
        <w:rPr>
          <w:rFonts w:asciiTheme="majorBidi" w:hAnsiTheme="majorBidi" w:cstheme="majorBidi"/>
          <w:sz w:val="24"/>
          <w:szCs w:val="24"/>
        </w:rPr>
        <w:t>.</w:t>
      </w:r>
      <w:r w:rsidR="00C54094">
        <w:rPr>
          <w:rFonts w:asciiTheme="majorBidi" w:hAnsiTheme="majorBidi" w:cstheme="majorBidi"/>
          <w:sz w:val="24"/>
          <w:szCs w:val="24"/>
        </w:rPr>
        <w:t xml:space="preserve"> </w:t>
      </w:r>
    </w:p>
    <w:p w:rsidR="00B119DF" w:rsidRDefault="00B119DF" w:rsidP="00BC1D66">
      <w:pPr>
        <w:spacing w:after="0"/>
        <w:ind w:left="720" w:firstLine="0"/>
        <w:rPr>
          <w:rFonts w:asciiTheme="majorBidi" w:hAnsiTheme="majorBidi" w:cstheme="majorBidi"/>
          <w:sz w:val="24"/>
          <w:szCs w:val="24"/>
        </w:rPr>
      </w:pPr>
    </w:p>
    <w:p w:rsidR="00B119DF" w:rsidRDefault="00B119DF" w:rsidP="00B119DF">
      <w:pPr>
        <w:spacing w:after="0"/>
        <w:ind w:left="0" w:firstLine="0"/>
        <w:rPr>
          <w:rFonts w:asciiTheme="majorBidi" w:hAnsiTheme="majorBidi" w:cstheme="majorBidi"/>
          <w:sz w:val="24"/>
          <w:szCs w:val="24"/>
        </w:rPr>
      </w:pPr>
      <w:r w:rsidRPr="00B119DF">
        <w:rPr>
          <w:rFonts w:asciiTheme="majorBidi" w:hAnsiTheme="majorBidi" w:cstheme="majorBidi"/>
          <w:sz w:val="24"/>
          <w:szCs w:val="24"/>
        </w:rPr>
        <w:t xml:space="preserve">“‘Electoral Assistance Provided by the UN Is the Outcome of the Mobilization of the </w:t>
      </w:r>
      <w:r>
        <w:rPr>
          <w:rFonts w:asciiTheme="majorBidi" w:hAnsiTheme="majorBidi" w:cstheme="majorBidi"/>
          <w:sz w:val="24"/>
          <w:szCs w:val="24"/>
        </w:rPr>
        <w:t xml:space="preserve">Whole </w:t>
      </w:r>
    </w:p>
    <w:p w:rsidR="00B119DF" w:rsidRDefault="00B119DF" w:rsidP="00B119DF">
      <w:pPr>
        <w:spacing w:after="0"/>
        <w:ind w:left="720" w:firstLine="0"/>
        <w:rPr>
          <w:rFonts w:asciiTheme="majorBidi" w:hAnsiTheme="majorBidi" w:cstheme="majorBidi"/>
          <w:sz w:val="24"/>
          <w:szCs w:val="24"/>
        </w:rPr>
      </w:pPr>
      <w:r w:rsidRPr="00B119DF">
        <w:rPr>
          <w:rFonts w:asciiTheme="majorBidi" w:hAnsiTheme="majorBidi" w:cstheme="majorBidi"/>
          <w:sz w:val="24"/>
          <w:szCs w:val="24"/>
        </w:rPr>
        <w:t>System.’” </w:t>
      </w:r>
      <w:r w:rsidRPr="00B119DF">
        <w:rPr>
          <w:rFonts w:asciiTheme="majorBidi" w:hAnsiTheme="majorBidi" w:cstheme="majorBidi"/>
          <w:i/>
          <w:iCs/>
          <w:sz w:val="24"/>
          <w:szCs w:val="24"/>
        </w:rPr>
        <w:t>UNOWAS</w:t>
      </w:r>
      <w:r w:rsidRPr="00B119DF">
        <w:rPr>
          <w:rFonts w:asciiTheme="majorBidi" w:hAnsiTheme="majorBidi" w:cstheme="majorBidi"/>
          <w:sz w:val="24"/>
          <w:szCs w:val="24"/>
        </w:rPr>
        <w:t>, 14 Dec. 2017, unowas.unmissions.org/%E2%80%9Celectoral-assistance-provided-un-outcome-mobilization-whole-system%E2%80%9D.</w:t>
      </w:r>
    </w:p>
    <w:p w:rsidR="008E007F" w:rsidRDefault="008E007F" w:rsidP="00B119DF">
      <w:pPr>
        <w:spacing w:after="0"/>
        <w:ind w:left="720" w:firstLine="0"/>
        <w:rPr>
          <w:rFonts w:asciiTheme="majorBidi" w:hAnsiTheme="majorBidi" w:cstheme="majorBidi"/>
          <w:sz w:val="24"/>
          <w:szCs w:val="24"/>
        </w:rPr>
      </w:pPr>
    </w:p>
    <w:p w:rsidR="008E007F" w:rsidRDefault="008E007F" w:rsidP="008E007F">
      <w:pPr>
        <w:spacing w:after="0"/>
        <w:rPr>
          <w:rFonts w:asciiTheme="majorBidi" w:hAnsiTheme="majorBidi" w:cstheme="majorBidi"/>
          <w:i/>
          <w:iCs/>
          <w:sz w:val="24"/>
          <w:szCs w:val="24"/>
        </w:rPr>
      </w:pPr>
      <w:r w:rsidRPr="008E007F">
        <w:rPr>
          <w:rFonts w:asciiTheme="majorBidi" w:hAnsiTheme="majorBidi" w:cstheme="majorBidi"/>
          <w:sz w:val="24"/>
          <w:szCs w:val="24"/>
        </w:rPr>
        <w:t>“Enhancing the Effectiveness of the Principle of Periodic and Genuine Elections.” </w:t>
      </w:r>
      <w:r w:rsidRPr="008E007F">
        <w:rPr>
          <w:rFonts w:asciiTheme="majorBidi" w:hAnsiTheme="majorBidi" w:cstheme="majorBidi"/>
          <w:i/>
          <w:iCs/>
          <w:sz w:val="24"/>
          <w:szCs w:val="24"/>
        </w:rPr>
        <w:t xml:space="preserve">United </w:t>
      </w:r>
    </w:p>
    <w:p w:rsidR="008E007F" w:rsidRDefault="008E007F" w:rsidP="008E007F">
      <w:pPr>
        <w:spacing w:after="0"/>
        <w:ind w:firstLine="710"/>
        <w:rPr>
          <w:rFonts w:asciiTheme="majorBidi" w:hAnsiTheme="majorBidi" w:cstheme="majorBidi"/>
          <w:sz w:val="24"/>
          <w:szCs w:val="24"/>
        </w:rPr>
      </w:pPr>
      <w:r w:rsidRPr="008E007F">
        <w:rPr>
          <w:rFonts w:asciiTheme="majorBidi" w:hAnsiTheme="majorBidi" w:cstheme="majorBidi"/>
          <w:i/>
          <w:iCs/>
          <w:sz w:val="24"/>
          <w:szCs w:val="24"/>
        </w:rPr>
        <w:t>Nations</w:t>
      </w:r>
      <w:r w:rsidRPr="008E007F">
        <w:rPr>
          <w:rFonts w:asciiTheme="majorBidi" w:hAnsiTheme="majorBidi" w:cstheme="majorBidi"/>
          <w:sz w:val="24"/>
          <w:szCs w:val="24"/>
        </w:rPr>
        <w:t xml:space="preserve">, United Nations, </w:t>
      </w:r>
      <w:hyperlink r:id="rId14" w:history="1">
        <w:r w:rsidR="001166B9" w:rsidRPr="005E1A19">
          <w:rPr>
            <w:rStyle w:val="Hyperlink"/>
            <w:rFonts w:asciiTheme="majorBidi" w:hAnsiTheme="majorBidi" w:cstheme="majorBidi"/>
            <w:sz w:val="24"/>
            <w:szCs w:val="24"/>
          </w:rPr>
          <w:t>www.un.org/documents/ga/res/46/a46r137.htm</w:t>
        </w:r>
      </w:hyperlink>
      <w:r w:rsidRPr="008E007F">
        <w:rPr>
          <w:rFonts w:asciiTheme="majorBidi" w:hAnsiTheme="majorBidi" w:cstheme="majorBidi"/>
          <w:sz w:val="24"/>
          <w:szCs w:val="24"/>
        </w:rPr>
        <w:t>.</w:t>
      </w:r>
    </w:p>
    <w:p w:rsidR="001166B9" w:rsidRDefault="001166B9" w:rsidP="008E007F">
      <w:pPr>
        <w:spacing w:after="0"/>
        <w:ind w:firstLine="710"/>
        <w:rPr>
          <w:rFonts w:asciiTheme="majorBidi" w:hAnsiTheme="majorBidi" w:cstheme="majorBidi"/>
          <w:sz w:val="24"/>
          <w:szCs w:val="24"/>
        </w:rPr>
      </w:pPr>
    </w:p>
    <w:p w:rsidR="001166B9" w:rsidRDefault="001166B9" w:rsidP="001166B9">
      <w:pPr>
        <w:spacing w:after="0"/>
        <w:ind w:firstLine="0"/>
        <w:rPr>
          <w:rFonts w:asciiTheme="majorBidi" w:hAnsiTheme="majorBidi" w:cstheme="majorBidi"/>
          <w:i/>
          <w:iCs/>
          <w:sz w:val="24"/>
          <w:szCs w:val="24"/>
        </w:rPr>
      </w:pPr>
      <w:r w:rsidRPr="001166B9">
        <w:rPr>
          <w:rFonts w:asciiTheme="majorBidi" w:hAnsiTheme="majorBidi" w:cstheme="majorBidi"/>
          <w:sz w:val="24"/>
          <w:szCs w:val="24"/>
        </w:rPr>
        <w:t>“Government | Definition of Government in English by Oxford Dictionaries.” </w:t>
      </w:r>
      <w:r w:rsidRPr="001166B9">
        <w:rPr>
          <w:rFonts w:asciiTheme="majorBidi" w:hAnsiTheme="majorBidi" w:cstheme="majorBidi"/>
          <w:i/>
          <w:iCs/>
          <w:sz w:val="24"/>
          <w:szCs w:val="24"/>
        </w:rPr>
        <w:t xml:space="preserve">Oxford </w:t>
      </w:r>
    </w:p>
    <w:p w:rsidR="001166B9" w:rsidRDefault="001166B9" w:rsidP="001166B9">
      <w:pPr>
        <w:spacing w:after="0"/>
        <w:ind w:left="720" w:firstLine="0"/>
        <w:rPr>
          <w:rFonts w:asciiTheme="majorBidi" w:hAnsiTheme="majorBidi" w:cstheme="majorBidi"/>
          <w:sz w:val="24"/>
          <w:szCs w:val="24"/>
        </w:rPr>
      </w:pPr>
      <w:r w:rsidRPr="001166B9">
        <w:rPr>
          <w:rFonts w:asciiTheme="majorBidi" w:hAnsiTheme="majorBidi" w:cstheme="majorBidi"/>
          <w:i/>
          <w:iCs/>
          <w:sz w:val="24"/>
          <w:szCs w:val="24"/>
        </w:rPr>
        <w:t>Dictionaries | English</w:t>
      </w:r>
      <w:r>
        <w:rPr>
          <w:rFonts w:asciiTheme="majorBidi" w:hAnsiTheme="majorBidi" w:cstheme="majorBidi"/>
          <w:sz w:val="24"/>
          <w:szCs w:val="24"/>
        </w:rPr>
        <w:t xml:space="preserve">, Oxford Dictionaries, </w:t>
      </w:r>
      <w:r w:rsidRPr="001166B9">
        <w:rPr>
          <w:rFonts w:asciiTheme="majorBidi" w:hAnsiTheme="majorBidi" w:cstheme="majorBidi"/>
          <w:sz w:val="24"/>
          <w:szCs w:val="24"/>
        </w:rPr>
        <w:t>en.oxforddictionaries.com/definition/government.</w:t>
      </w:r>
    </w:p>
    <w:p w:rsidR="00E5515D" w:rsidRDefault="00E5515D" w:rsidP="00931D1E">
      <w:pPr>
        <w:spacing w:after="0"/>
        <w:ind w:firstLine="710"/>
        <w:rPr>
          <w:rFonts w:asciiTheme="majorBidi" w:hAnsiTheme="majorBidi" w:cstheme="majorBidi"/>
          <w:sz w:val="24"/>
          <w:szCs w:val="24"/>
        </w:rPr>
      </w:pPr>
    </w:p>
    <w:p w:rsidR="00E616F5" w:rsidRDefault="00E616F5" w:rsidP="00E616F5">
      <w:pPr>
        <w:spacing w:after="0"/>
        <w:ind w:firstLine="0"/>
        <w:rPr>
          <w:rFonts w:asciiTheme="majorBidi" w:hAnsiTheme="majorBidi" w:cstheme="majorBidi"/>
          <w:i/>
          <w:iCs/>
          <w:sz w:val="24"/>
          <w:szCs w:val="24"/>
        </w:rPr>
      </w:pPr>
      <w:r w:rsidRPr="00E616F5">
        <w:rPr>
          <w:rFonts w:asciiTheme="majorBidi" w:hAnsiTheme="majorBidi" w:cstheme="majorBidi"/>
          <w:sz w:val="24"/>
          <w:szCs w:val="24"/>
        </w:rPr>
        <w:t>“Incumbent | Definition of Incumbent in English by Oxford Dictionaries.” </w:t>
      </w:r>
      <w:r w:rsidRPr="00E616F5">
        <w:rPr>
          <w:rFonts w:asciiTheme="majorBidi" w:hAnsiTheme="majorBidi" w:cstheme="majorBidi"/>
          <w:i/>
          <w:iCs/>
          <w:sz w:val="24"/>
          <w:szCs w:val="24"/>
        </w:rPr>
        <w:t xml:space="preserve">Oxford </w:t>
      </w:r>
    </w:p>
    <w:p w:rsidR="00E616F5" w:rsidRDefault="00E616F5" w:rsidP="00E616F5">
      <w:pPr>
        <w:spacing w:after="0"/>
        <w:ind w:left="720" w:firstLine="0"/>
        <w:rPr>
          <w:rFonts w:asciiTheme="majorBidi" w:hAnsiTheme="majorBidi" w:cstheme="majorBidi"/>
          <w:sz w:val="24"/>
          <w:szCs w:val="24"/>
        </w:rPr>
      </w:pPr>
      <w:r w:rsidRPr="00E616F5">
        <w:rPr>
          <w:rFonts w:asciiTheme="majorBidi" w:hAnsiTheme="majorBidi" w:cstheme="majorBidi"/>
          <w:i/>
          <w:iCs/>
          <w:sz w:val="24"/>
          <w:szCs w:val="24"/>
        </w:rPr>
        <w:t>Dictionaries | English</w:t>
      </w:r>
      <w:r w:rsidRPr="00E616F5">
        <w:rPr>
          <w:rFonts w:asciiTheme="majorBidi" w:hAnsiTheme="majorBidi" w:cstheme="majorBidi"/>
          <w:sz w:val="24"/>
          <w:szCs w:val="24"/>
        </w:rPr>
        <w:t>, Oxford Dictionaries, en.oxforddictionaries.com/definition/incumbent.</w:t>
      </w:r>
    </w:p>
    <w:p w:rsidR="00E616F5" w:rsidRDefault="00E616F5" w:rsidP="00E616F5">
      <w:pPr>
        <w:spacing w:after="0"/>
        <w:ind w:firstLine="710"/>
        <w:rPr>
          <w:rFonts w:asciiTheme="majorBidi" w:hAnsiTheme="majorBidi" w:cstheme="majorBidi"/>
          <w:sz w:val="24"/>
          <w:szCs w:val="24"/>
        </w:rPr>
      </w:pPr>
    </w:p>
    <w:p w:rsidR="00E5515D" w:rsidRDefault="00E5515D" w:rsidP="00E5515D">
      <w:pPr>
        <w:spacing w:after="0"/>
        <w:rPr>
          <w:rFonts w:asciiTheme="majorBidi" w:hAnsiTheme="majorBidi" w:cstheme="majorBidi"/>
          <w:sz w:val="24"/>
          <w:szCs w:val="24"/>
        </w:rPr>
      </w:pPr>
      <w:r w:rsidRPr="00E5515D">
        <w:rPr>
          <w:rFonts w:asciiTheme="majorBidi" w:hAnsiTheme="majorBidi" w:cstheme="majorBidi"/>
          <w:sz w:val="24"/>
          <w:szCs w:val="24"/>
        </w:rPr>
        <w:t>“Ivory Coast Profile - Timeline.” </w:t>
      </w:r>
      <w:r w:rsidRPr="00E5515D">
        <w:rPr>
          <w:rFonts w:asciiTheme="majorBidi" w:hAnsiTheme="majorBidi" w:cstheme="majorBidi"/>
          <w:i/>
          <w:iCs/>
          <w:sz w:val="24"/>
          <w:szCs w:val="24"/>
        </w:rPr>
        <w:t>BBC News</w:t>
      </w:r>
      <w:r w:rsidRPr="00E5515D">
        <w:rPr>
          <w:rFonts w:asciiTheme="majorBidi" w:hAnsiTheme="majorBidi" w:cstheme="majorBidi"/>
          <w:sz w:val="24"/>
          <w:szCs w:val="24"/>
        </w:rPr>
        <w:t xml:space="preserve">, BBC, 10 Jan. 2018, </w:t>
      </w:r>
    </w:p>
    <w:p w:rsidR="00E5515D" w:rsidRDefault="00CE036E" w:rsidP="00E5515D">
      <w:pPr>
        <w:spacing w:after="0"/>
        <w:ind w:left="720" w:firstLine="0"/>
        <w:rPr>
          <w:rFonts w:asciiTheme="majorBidi" w:hAnsiTheme="majorBidi" w:cstheme="majorBidi"/>
          <w:sz w:val="24"/>
          <w:szCs w:val="24"/>
        </w:rPr>
      </w:pPr>
      <w:hyperlink r:id="rId15" w:history="1">
        <w:r w:rsidR="00E5515D" w:rsidRPr="009915C6">
          <w:rPr>
            <w:rStyle w:val="Hyperlink"/>
            <w:rFonts w:asciiTheme="majorBidi" w:hAnsiTheme="majorBidi" w:cstheme="majorBidi"/>
            <w:sz w:val="24"/>
            <w:szCs w:val="24"/>
          </w:rPr>
          <w:t>www.bbc.com/news/world-africa-13287585</w:t>
        </w:r>
      </w:hyperlink>
      <w:r w:rsidR="00E5515D" w:rsidRPr="00E5515D">
        <w:rPr>
          <w:rFonts w:asciiTheme="majorBidi" w:hAnsiTheme="majorBidi" w:cstheme="majorBidi"/>
          <w:sz w:val="24"/>
          <w:szCs w:val="24"/>
        </w:rPr>
        <w:t>.</w:t>
      </w:r>
    </w:p>
    <w:p w:rsidR="00E5515D" w:rsidRDefault="00E5515D" w:rsidP="00E5515D">
      <w:pPr>
        <w:spacing w:after="0"/>
        <w:ind w:firstLine="0"/>
        <w:rPr>
          <w:rFonts w:asciiTheme="majorBidi" w:hAnsiTheme="majorBidi" w:cstheme="majorBidi"/>
          <w:sz w:val="24"/>
          <w:szCs w:val="24"/>
        </w:rPr>
      </w:pPr>
    </w:p>
    <w:p w:rsidR="00931D1E" w:rsidRDefault="00931D1E" w:rsidP="00931D1E">
      <w:pPr>
        <w:spacing w:after="0"/>
        <w:ind w:firstLine="0"/>
        <w:rPr>
          <w:rFonts w:asciiTheme="majorBidi" w:hAnsiTheme="majorBidi" w:cstheme="majorBidi"/>
          <w:sz w:val="24"/>
          <w:szCs w:val="24"/>
        </w:rPr>
      </w:pPr>
      <w:r w:rsidRPr="00931D1E">
        <w:rPr>
          <w:rFonts w:asciiTheme="majorBidi" w:hAnsiTheme="majorBidi" w:cstheme="majorBidi"/>
          <w:sz w:val="24"/>
          <w:szCs w:val="24"/>
        </w:rPr>
        <w:t xml:space="preserve">Laloupo, Francis. “The African Diaspora and </w:t>
      </w:r>
      <w:r>
        <w:rPr>
          <w:rFonts w:asciiTheme="majorBidi" w:hAnsiTheme="majorBidi" w:cstheme="majorBidi"/>
          <w:sz w:val="24"/>
          <w:szCs w:val="24"/>
        </w:rPr>
        <w:t xml:space="preserve">the Electoral Process: What Has </w:t>
      </w:r>
    </w:p>
    <w:p w:rsidR="00931D1E" w:rsidRDefault="00931D1E" w:rsidP="00931D1E">
      <w:pPr>
        <w:spacing w:after="0"/>
        <w:ind w:left="720" w:firstLine="0"/>
        <w:rPr>
          <w:rFonts w:asciiTheme="majorBidi" w:hAnsiTheme="majorBidi" w:cstheme="majorBidi"/>
          <w:sz w:val="24"/>
          <w:szCs w:val="24"/>
        </w:rPr>
      </w:pPr>
      <w:r w:rsidRPr="00931D1E">
        <w:rPr>
          <w:rFonts w:asciiTheme="majorBidi" w:hAnsiTheme="majorBidi" w:cstheme="majorBidi"/>
          <w:sz w:val="24"/>
          <w:szCs w:val="24"/>
        </w:rPr>
        <w:t>Changed?”</w:t>
      </w:r>
      <w:r w:rsidRPr="00931D1E">
        <w:rPr>
          <w:rFonts w:asciiTheme="majorBidi" w:hAnsiTheme="majorBidi" w:cstheme="majorBidi"/>
          <w:i/>
          <w:iCs/>
          <w:sz w:val="24"/>
          <w:szCs w:val="24"/>
        </w:rPr>
        <w:t>Open Society Initiative for Southern Africa</w:t>
      </w:r>
      <w:r w:rsidRPr="00931D1E">
        <w:rPr>
          <w:rFonts w:asciiTheme="majorBidi" w:hAnsiTheme="majorBidi" w:cstheme="majorBidi"/>
          <w:sz w:val="24"/>
          <w:szCs w:val="24"/>
        </w:rPr>
        <w:t>, 8 Apr. 2015, www.osisa.org/openspace/hrdb/global/african-diaspora-and-electoral-process-what-has-changed</w:t>
      </w:r>
      <w:r>
        <w:rPr>
          <w:rFonts w:asciiTheme="majorBidi" w:hAnsiTheme="majorBidi" w:cstheme="majorBidi"/>
          <w:sz w:val="24"/>
          <w:szCs w:val="24"/>
        </w:rPr>
        <w:t xml:space="preserve"> </w:t>
      </w:r>
    </w:p>
    <w:p w:rsidR="008A5875" w:rsidRDefault="008A5875" w:rsidP="00931D1E">
      <w:pPr>
        <w:spacing w:after="0"/>
        <w:ind w:left="720" w:firstLine="0"/>
        <w:rPr>
          <w:rFonts w:asciiTheme="majorBidi" w:hAnsiTheme="majorBidi" w:cstheme="majorBidi"/>
          <w:sz w:val="24"/>
          <w:szCs w:val="24"/>
        </w:rPr>
      </w:pPr>
    </w:p>
    <w:p w:rsidR="008A5875" w:rsidRDefault="008A5875" w:rsidP="008A5875">
      <w:pPr>
        <w:spacing w:after="0"/>
        <w:rPr>
          <w:rFonts w:asciiTheme="majorBidi" w:hAnsiTheme="majorBidi" w:cstheme="majorBidi"/>
          <w:i/>
          <w:iCs/>
          <w:sz w:val="24"/>
          <w:szCs w:val="24"/>
        </w:rPr>
      </w:pPr>
      <w:r w:rsidRPr="008A5875">
        <w:rPr>
          <w:rFonts w:asciiTheme="majorBidi" w:hAnsiTheme="majorBidi" w:cstheme="majorBidi"/>
          <w:sz w:val="24"/>
          <w:szCs w:val="24"/>
        </w:rPr>
        <w:t>Lepapa, Naipanoi. “Challenges to Holding Free and Fair Elections in Africa.” </w:t>
      </w:r>
      <w:r w:rsidRPr="008A5875">
        <w:rPr>
          <w:rFonts w:asciiTheme="majorBidi" w:hAnsiTheme="majorBidi" w:cstheme="majorBidi"/>
          <w:i/>
          <w:iCs/>
          <w:sz w:val="24"/>
          <w:szCs w:val="24"/>
        </w:rPr>
        <w:t xml:space="preserve">The African </w:t>
      </w:r>
    </w:p>
    <w:p w:rsidR="008A5875" w:rsidRDefault="008A5875" w:rsidP="008A5875">
      <w:pPr>
        <w:spacing w:after="0"/>
        <w:ind w:left="720" w:firstLine="0"/>
        <w:rPr>
          <w:rFonts w:asciiTheme="majorBidi" w:hAnsiTheme="majorBidi" w:cstheme="majorBidi"/>
          <w:sz w:val="24"/>
          <w:szCs w:val="24"/>
        </w:rPr>
      </w:pPr>
      <w:r w:rsidRPr="008A5875">
        <w:rPr>
          <w:rFonts w:asciiTheme="majorBidi" w:hAnsiTheme="majorBidi" w:cstheme="majorBidi"/>
          <w:i/>
          <w:iCs/>
          <w:sz w:val="24"/>
          <w:szCs w:val="24"/>
        </w:rPr>
        <w:t>Exponent</w:t>
      </w:r>
      <w:r w:rsidRPr="008A5875">
        <w:rPr>
          <w:rFonts w:asciiTheme="majorBidi" w:hAnsiTheme="majorBidi" w:cstheme="majorBidi"/>
          <w:sz w:val="24"/>
          <w:szCs w:val="24"/>
        </w:rPr>
        <w:t xml:space="preserve">, The African Exponent, 28 Apr. 2017, </w:t>
      </w:r>
      <w:hyperlink r:id="rId16" w:history="1">
        <w:r w:rsidR="00952B83" w:rsidRPr="005E1A19">
          <w:rPr>
            <w:rStyle w:val="Hyperlink"/>
            <w:rFonts w:asciiTheme="majorBidi" w:hAnsiTheme="majorBidi" w:cstheme="majorBidi"/>
            <w:sz w:val="24"/>
            <w:szCs w:val="24"/>
          </w:rPr>
          <w:t>www.africanexponent.com/post/8332-why-its-hard-for-elections-in-africa-to-be-free-and-free</w:t>
        </w:r>
      </w:hyperlink>
      <w:r w:rsidRPr="008A5875">
        <w:rPr>
          <w:rFonts w:asciiTheme="majorBidi" w:hAnsiTheme="majorBidi" w:cstheme="majorBidi"/>
          <w:sz w:val="24"/>
          <w:szCs w:val="24"/>
        </w:rPr>
        <w:t>.</w:t>
      </w:r>
    </w:p>
    <w:p w:rsidR="00952B83" w:rsidRDefault="00952B83" w:rsidP="008A5875">
      <w:pPr>
        <w:spacing w:after="0"/>
        <w:ind w:left="720" w:firstLine="0"/>
        <w:rPr>
          <w:rFonts w:asciiTheme="majorBidi" w:hAnsiTheme="majorBidi" w:cstheme="majorBidi"/>
          <w:sz w:val="24"/>
          <w:szCs w:val="24"/>
        </w:rPr>
      </w:pPr>
    </w:p>
    <w:p w:rsidR="00952B83" w:rsidRDefault="00952B83" w:rsidP="00952B83">
      <w:pPr>
        <w:spacing w:after="0"/>
        <w:rPr>
          <w:rFonts w:asciiTheme="majorBidi" w:hAnsiTheme="majorBidi" w:cstheme="majorBidi"/>
          <w:sz w:val="24"/>
          <w:szCs w:val="24"/>
        </w:rPr>
      </w:pPr>
      <w:r w:rsidRPr="00952B83">
        <w:rPr>
          <w:rFonts w:asciiTheme="majorBidi" w:hAnsiTheme="majorBidi" w:cstheme="majorBidi"/>
          <w:sz w:val="24"/>
          <w:szCs w:val="24"/>
        </w:rPr>
        <w:t>“Mission &amp; Values.” </w:t>
      </w:r>
      <w:r w:rsidRPr="00952B83">
        <w:rPr>
          <w:rFonts w:asciiTheme="majorBidi" w:hAnsiTheme="majorBidi" w:cstheme="majorBidi"/>
          <w:i/>
          <w:iCs/>
          <w:sz w:val="24"/>
          <w:szCs w:val="24"/>
        </w:rPr>
        <w:t>International IDEA</w:t>
      </w:r>
      <w:r w:rsidRPr="00952B83">
        <w:rPr>
          <w:rFonts w:asciiTheme="majorBidi" w:hAnsiTheme="majorBidi" w:cstheme="majorBidi"/>
          <w:sz w:val="24"/>
          <w:szCs w:val="24"/>
        </w:rPr>
        <w:t>, www.idea.int/about-us/mission-values.</w:t>
      </w:r>
    </w:p>
    <w:p w:rsidR="00294834" w:rsidRPr="00294834" w:rsidRDefault="00294834" w:rsidP="00294834">
      <w:pPr>
        <w:spacing w:after="0"/>
        <w:rPr>
          <w:rFonts w:asciiTheme="majorBidi" w:hAnsiTheme="majorBidi" w:cstheme="majorBidi"/>
          <w:sz w:val="24"/>
          <w:szCs w:val="24"/>
        </w:rPr>
      </w:pPr>
    </w:p>
    <w:p w:rsidR="00294834" w:rsidRDefault="00294834" w:rsidP="00294834">
      <w:pPr>
        <w:spacing w:after="0"/>
        <w:rPr>
          <w:rFonts w:asciiTheme="majorBidi" w:hAnsiTheme="majorBidi" w:cstheme="majorBidi"/>
          <w:sz w:val="24"/>
          <w:szCs w:val="24"/>
        </w:rPr>
      </w:pPr>
      <w:r w:rsidRPr="00294834">
        <w:rPr>
          <w:rFonts w:asciiTheme="majorBidi" w:hAnsiTheme="majorBidi" w:cstheme="majorBidi"/>
          <w:sz w:val="24"/>
          <w:szCs w:val="24"/>
        </w:rPr>
        <w:t>“'Peaceful' Zimbabwe Election in 4-5 Months: President.” </w:t>
      </w:r>
      <w:r w:rsidRPr="00294834">
        <w:rPr>
          <w:rFonts w:asciiTheme="majorBidi" w:hAnsiTheme="majorBidi" w:cstheme="majorBidi"/>
          <w:i/>
          <w:iCs/>
          <w:sz w:val="24"/>
          <w:szCs w:val="24"/>
        </w:rPr>
        <w:t>Al Jazeera English</w:t>
      </w:r>
      <w:r w:rsidRPr="00294834">
        <w:rPr>
          <w:rFonts w:asciiTheme="majorBidi" w:hAnsiTheme="majorBidi" w:cstheme="majorBidi"/>
          <w:sz w:val="24"/>
          <w:szCs w:val="24"/>
        </w:rPr>
        <w:t xml:space="preserve">, 18 Jan. 2018, </w:t>
      </w:r>
    </w:p>
    <w:p w:rsidR="00294834" w:rsidRDefault="00CE036E" w:rsidP="00294834">
      <w:pPr>
        <w:spacing w:after="0"/>
        <w:ind w:left="720" w:firstLine="0"/>
        <w:rPr>
          <w:rFonts w:asciiTheme="majorBidi" w:hAnsiTheme="majorBidi" w:cstheme="majorBidi"/>
          <w:sz w:val="24"/>
          <w:szCs w:val="24"/>
        </w:rPr>
      </w:pPr>
      <w:hyperlink r:id="rId17" w:history="1">
        <w:r w:rsidR="00294834" w:rsidRPr="009915C6">
          <w:rPr>
            <w:rStyle w:val="Hyperlink"/>
            <w:rFonts w:asciiTheme="majorBidi" w:hAnsiTheme="majorBidi" w:cstheme="majorBidi"/>
            <w:sz w:val="24"/>
            <w:szCs w:val="24"/>
          </w:rPr>
          <w:t>www.aljazeera.com/news/2018/01/zimbabwe-election-4-5-months-president-180118145358564.html</w:t>
        </w:r>
      </w:hyperlink>
      <w:r w:rsidR="00294834" w:rsidRPr="00294834">
        <w:rPr>
          <w:rFonts w:asciiTheme="majorBidi" w:hAnsiTheme="majorBidi" w:cstheme="majorBidi"/>
          <w:sz w:val="24"/>
          <w:szCs w:val="24"/>
        </w:rPr>
        <w:t>.</w:t>
      </w:r>
    </w:p>
    <w:p w:rsidR="00294834" w:rsidRDefault="00294834" w:rsidP="00294834">
      <w:pPr>
        <w:spacing w:after="0"/>
        <w:rPr>
          <w:rFonts w:asciiTheme="majorBidi" w:hAnsiTheme="majorBidi" w:cstheme="majorBidi"/>
          <w:sz w:val="24"/>
          <w:szCs w:val="24"/>
        </w:rPr>
      </w:pPr>
    </w:p>
    <w:p w:rsidR="00483B59" w:rsidRDefault="00483B59" w:rsidP="00483B59">
      <w:pPr>
        <w:spacing w:after="0"/>
        <w:rPr>
          <w:rFonts w:asciiTheme="majorBidi" w:hAnsiTheme="majorBidi" w:cstheme="majorBidi"/>
          <w:sz w:val="24"/>
          <w:szCs w:val="24"/>
        </w:rPr>
      </w:pPr>
      <w:r w:rsidRPr="00483B59">
        <w:rPr>
          <w:rFonts w:asciiTheme="majorBidi" w:hAnsiTheme="majorBidi" w:cstheme="majorBidi"/>
          <w:sz w:val="24"/>
          <w:szCs w:val="24"/>
        </w:rPr>
        <w:t xml:space="preserve">“Principles for Election Management, Monitoring and Observation in the SADC </w:t>
      </w:r>
    </w:p>
    <w:p w:rsidR="00483B59" w:rsidRDefault="00483B59" w:rsidP="00483B59">
      <w:pPr>
        <w:spacing w:after="0"/>
        <w:ind w:left="720" w:firstLine="0"/>
        <w:rPr>
          <w:rFonts w:asciiTheme="majorBidi" w:hAnsiTheme="majorBidi" w:cstheme="majorBidi"/>
          <w:sz w:val="24"/>
          <w:szCs w:val="24"/>
        </w:rPr>
      </w:pPr>
      <w:r w:rsidRPr="00483B59">
        <w:rPr>
          <w:rFonts w:asciiTheme="majorBidi" w:hAnsiTheme="majorBidi" w:cstheme="majorBidi"/>
          <w:sz w:val="24"/>
          <w:szCs w:val="24"/>
        </w:rPr>
        <w:t>Region.”</w:t>
      </w:r>
      <w:r w:rsidRPr="00483B59">
        <w:rPr>
          <w:rFonts w:asciiTheme="majorBidi" w:hAnsiTheme="majorBidi" w:cstheme="majorBidi"/>
          <w:i/>
          <w:iCs/>
          <w:sz w:val="24"/>
          <w:szCs w:val="24"/>
        </w:rPr>
        <w:t>Electoral Institute for Sustainable Democracy in Africa</w:t>
      </w:r>
      <w:r w:rsidRPr="00483B59">
        <w:rPr>
          <w:rFonts w:asciiTheme="majorBidi" w:hAnsiTheme="majorBidi" w:cstheme="majorBidi"/>
          <w:sz w:val="24"/>
          <w:szCs w:val="24"/>
        </w:rPr>
        <w:t>, www.eisa.org.za/epp-pemmo.php.</w:t>
      </w:r>
    </w:p>
    <w:p w:rsidR="00483B59" w:rsidRPr="00294834" w:rsidRDefault="00483B59" w:rsidP="00294834">
      <w:pPr>
        <w:spacing w:after="0"/>
        <w:rPr>
          <w:rFonts w:asciiTheme="majorBidi" w:hAnsiTheme="majorBidi" w:cstheme="majorBidi"/>
          <w:sz w:val="24"/>
          <w:szCs w:val="24"/>
        </w:rPr>
      </w:pPr>
    </w:p>
    <w:p w:rsidR="00294834" w:rsidRDefault="00E87420" w:rsidP="00294834">
      <w:pPr>
        <w:spacing w:after="0"/>
        <w:rPr>
          <w:rFonts w:asciiTheme="majorBidi" w:hAnsiTheme="majorBidi" w:cstheme="majorBidi"/>
          <w:sz w:val="24"/>
          <w:szCs w:val="24"/>
        </w:rPr>
      </w:pPr>
      <w:r w:rsidRPr="00294834">
        <w:rPr>
          <w:rFonts w:asciiTheme="majorBidi" w:hAnsiTheme="majorBidi" w:cstheme="majorBidi"/>
          <w:sz w:val="24"/>
          <w:szCs w:val="24"/>
        </w:rPr>
        <w:t xml:space="preserve">“Strengthening the Role of the United Nations in Enhancing Periodic and Genuine Elections </w:t>
      </w:r>
    </w:p>
    <w:p w:rsidR="00E87420" w:rsidRDefault="00E87420" w:rsidP="00294834">
      <w:pPr>
        <w:spacing w:after="0"/>
        <w:ind w:left="720" w:firstLine="0"/>
        <w:rPr>
          <w:rFonts w:asciiTheme="majorBidi" w:hAnsiTheme="majorBidi" w:cstheme="majorBidi"/>
          <w:sz w:val="24"/>
          <w:szCs w:val="24"/>
        </w:rPr>
      </w:pPr>
      <w:r w:rsidRPr="00294834">
        <w:rPr>
          <w:rFonts w:asciiTheme="majorBidi" w:hAnsiTheme="majorBidi" w:cstheme="majorBidi"/>
          <w:sz w:val="24"/>
          <w:szCs w:val="24"/>
        </w:rPr>
        <w:t>and the Promotion of Democratization.” </w:t>
      </w:r>
      <w:r w:rsidRPr="00294834">
        <w:rPr>
          <w:rFonts w:asciiTheme="majorBidi" w:hAnsiTheme="majorBidi" w:cstheme="majorBidi"/>
          <w:i/>
          <w:iCs/>
          <w:sz w:val="24"/>
          <w:szCs w:val="24"/>
        </w:rPr>
        <w:t>ESubscription to United Nations Documents</w:t>
      </w:r>
      <w:r w:rsidRPr="00294834">
        <w:rPr>
          <w:rFonts w:asciiTheme="majorBidi" w:hAnsiTheme="majorBidi" w:cstheme="majorBidi"/>
          <w:sz w:val="24"/>
          <w:szCs w:val="24"/>
        </w:rPr>
        <w:t>, United Nations, 25 Jan. 2018, undocs.org/A/RES/72/164.</w:t>
      </w:r>
    </w:p>
    <w:p w:rsidR="00294834" w:rsidRPr="00294834" w:rsidRDefault="00294834" w:rsidP="00294834">
      <w:pPr>
        <w:spacing w:after="0"/>
        <w:rPr>
          <w:rFonts w:asciiTheme="majorBidi" w:hAnsiTheme="majorBidi" w:cstheme="majorBidi"/>
          <w:sz w:val="24"/>
          <w:szCs w:val="24"/>
        </w:rPr>
      </w:pPr>
    </w:p>
    <w:p w:rsidR="00294834" w:rsidRDefault="00E87420" w:rsidP="00294834">
      <w:pPr>
        <w:spacing w:after="0"/>
        <w:rPr>
          <w:rFonts w:asciiTheme="majorBidi" w:hAnsiTheme="majorBidi" w:cstheme="majorBidi"/>
          <w:sz w:val="24"/>
          <w:szCs w:val="24"/>
        </w:rPr>
      </w:pPr>
      <w:r w:rsidRPr="00294834">
        <w:rPr>
          <w:rFonts w:asciiTheme="majorBidi" w:hAnsiTheme="majorBidi" w:cstheme="majorBidi"/>
          <w:sz w:val="24"/>
          <w:szCs w:val="24"/>
        </w:rPr>
        <w:t xml:space="preserve">“Strengthening the Role of the United Nations in Enhancing Periodic and Genuine Elections </w:t>
      </w:r>
    </w:p>
    <w:p w:rsidR="00E87420" w:rsidRDefault="00E87420" w:rsidP="00294834">
      <w:pPr>
        <w:spacing w:after="0"/>
        <w:ind w:left="720" w:firstLine="0"/>
        <w:rPr>
          <w:rFonts w:asciiTheme="majorBidi" w:hAnsiTheme="majorBidi" w:cstheme="majorBidi"/>
          <w:sz w:val="24"/>
          <w:szCs w:val="24"/>
        </w:rPr>
      </w:pPr>
      <w:r w:rsidRPr="00294834">
        <w:rPr>
          <w:rFonts w:asciiTheme="majorBidi" w:hAnsiTheme="majorBidi" w:cstheme="majorBidi"/>
          <w:sz w:val="24"/>
          <w:szCs w:val="24"/>
        </w:rPr>
        <w:t>and the Promotion of Democratization.” </w:t>
      </w:r>
      <w:r w:rsidRPr="00294834">
        <w:rPr>
          <w:rFonts w:asciiTheme="majorBidi" w:hAnsiTheme="majorBidi" w:cstheme="majorBidi"/>
          <w:i/>
          <w:iCs/>
          <w:sz w:val="24"/>
          <w:szCs w:val="24"/>
        </w:rPr>
        <w:t>ESubscription to United Nations Documents</w:t>
      </w:r>
      <w:r w:rsidRPr="00294834">
        <w:rPr>
          <w:rFonts w:asciiTheme="majorBidi" w:hAnsiTheme="majorBidi" w:cstheme="majorBidi"/>
          <w:sz w:val="24"/>
          <w:szCs w:val="24"/>
        </w:rPr>
        <w:t>, United Nations, 17 Feb. 2016, undocs.org/A/RES/70/168.</w:t>
      </w:r>
    </w:p>
    <w:p w:rsidR="00E83D63" w:rsidRDefault="00E83D63" w:rsidP="00294834">
      <w:pPr>
        <w:spacing w:after="0"/>
        <w:ind w:left="720" w:firstLine="0"/>
        <w:rPr>
          <w:rFonts w:asciiTheme="majorBidi" w:hAnsiTheme="majorBidi" w:cstheme="majorBidi"/>
          <w:sz w:val="24"/>
          <w:szCs w:val="24"/>
        </w:rPr>
      </w:pPr>
    </w:p>
    <w:p w:rsidR="00E83D63" w:rsidRPr="00756A89" w:rsidRDefault="00E83D63" w:rsidP="00E83D63">
      <w:pPr>
        <w:spacing w:after="0"/>
        <w:rPr>
          <w:rFonts w:asciiTheme="majorBidi" w:hAnsiTheme="majorBidi" w:cstheme="majorBidi"/>
          <w:sz w:val="24"/>
          <w:szCs w:val="24"/>
          <w:lang w:val="es-ES"/>
        </w:rPr>
      </w:pPr>
      <w:r w:rsidRPr="00E83D63">
        <w:rPr>
          <w:rFonts w:asciiTheme="majorBidi" w:hAnsiTheme="majorBidi" w:cstheme="majorBidi"/>
          <w:sz w:val="24"/>
          <w:szCs w:val="24"/>
        </w:rPr>
        <w:t>“UN Condemns DRC Violence and Wants Elections on Dec 23.” </w:t>
      </w:r>
      <w:r w:rsidRPr="00756A89">
        <w:rPr>
          <w:rFonts w:asciiTheme="majorBidi" w:hAnsiTheme="majorBidi" w:cstheme="majorBidi"/>
          <w:i/>
          <w:iCs/>
          <w:sz w:val="24"/>
          <w:szCs w:val="24"/>
          <w:lang w:val="es-ES"/>
        </w:rPr>
        <w:t>News24</w:t>
      </w:r>
      <w:r w:rsidRPr="00756A89">
        <w:rPr>
          <w:rFonts w:asciiTheme="majorBidi" w:hAnsiTheme="majorBidi" w:cstheme="majorBidi"/>
          <w:sz w:val="24"/>
          <w:szCs w:val="24"/>
          <w:lang w:val="es-ES"/>
        </w:rPr>
        <w:t xml:space="preserve">, 8 Mar. 2018, </w:t>
      </w:r>
    </w:p>
    <w:p w:rsidR="00E83D63" w:rsidRPr="00756A89" w:rsidRDefault="00CE036E" w:rsidP="00E83D63">
      <w:pPr>
        <w:spacing w:after="0"/>
        <w:ind w:left="720" w:firstLine="0"/>
        <w:rPr>
          <w:rFonts w:asciiTheme="majorBidi" w:hAnsiTheme="majorBidi" w:cstheme="majorBidi"/>
          <w:sz w:val="24"/>
          <w:szCs w:val="24"/>
          <w:lang w:val="es-ES"/>
        </w:rPr>
      </w:pPr>
      <w:hyperlink r:id="rId18" w:history="1">
        <w:r w:rsidR="006435A8" w:rsidRPr="005E1A19">
          <w:rPr>
            <w:rStyle w:val="Hyperlink"/>
            <w:rFonts w:asciiTheme="majorBidi" w:hAnsiTheme="majorBidi" w:cstheme="majorBidi"/>
            <w:sz w:val="24"/>
            <w:szCs w:val="24"/>
            <w:lang w:val="es-ES"/>
          </w:rPr>
          <w:t>www.news24.com/Africa/News/un-condemns-drc-violence-and-wants-elections-on-dec-23-20180308</w:t>
        </w:r>
      </w:hyperlink>
      <w:r w:rsidR="00E83D63" w:rsidRPr="00756A89">
        <w:rPr>
          <w:rFonts w:asciiTheme="majorBidi" w:hAnsiTheme="majorBidi" w:cstheme="majorBidi"/>
          <w:sz w:val="24"/>
          <w:szCs w:val="24"/>
          <w:lang w:val="es-ES"/>
        </w:rPr>
        <w:t>.</w:t>
      </w:r>
      <w:r w:rsidR="006435A8">
        <w:rPr>
          <w:rFonts w:asciiTheme="majorBidi" w:hAnsiTheme="majorBidi" w:cstheme="majorBidi"/>
          <w:sz w:val="24"/>
          <w:szCs w:val="24"/>
          <w:lang w:val="es-ES"/>
        </w:rPr>
        <w:t xml:space="preserve"> </w:t>
      </w:r>
    </w:p>
    <w:p w:rsidR="00294834" w:rsidRPr="00756A89" w:rsidRDefault="00294834" w:rsidP="00294834">
      <w:pPr>
        <w:spacing w:after="0"/>
        <w:rPr>
          <w:rFonts w:asciiTheme="majorBidi" w:hAnsiTheme="majorBidi" w:cstheme="majorBidi"/>
          <w:sz w:val="24"/>
          <w:szCs w:val="24"/>
          <w:lang w:val="es-ES"/>
        </w:rPr>
      </w:pPr>
    </w:p>
    <w:p w:rsidR="00294834" w:rsidRDefault="006B0B7F" w:rsidP="00294834">
      <w:pPr>
        <w:spacing w:after="0"/>
        <w:rPr>
          <w:rFonts w:asciiTheme="majorBidi" w:hAnsiTheme="majorBidi" w:cstheme="majorBidi"/>
          <w:i/>
          <w:iCs/>
          <w:sz w:val="24"/>
          <w:szCs w:val="24"/>
        </w:rPr>
      </w:pPr>
      <w:r w:rsidRPr="00756A89">
        <w:rPr>
          <w:rFonts w:asciiTheme="majorBidi" w:hAnsiTheme="majorBidi" w:cstheme="majorBidi"/>
          <w:sz w:val="24"/>
          <w:szCs w:val="24"/>
          <w:lang w:val="es-ES"/>
        </w:rPr>
        <w:t xml:space="preserve">Yoxon, Barbara. </w:t>
      </w:r>
      <w:r w:rsidRPr="00294834">
        <w:rPr>
          <w:rFonts w:asciiTheme="majorBidi" w:hAnsiTheme="majorBidi" w:cstheme="majorBidi"/>
          <w:sz w:val="24"/>
          <w:szCs w:val="24"/>
        </w:rPr>
        <w:t>“Why Elections Don't Always Equal Democracy: the Case of Kenya.” </w:t>
      </w:r>
      <w:r w:rsidRPr="00294834">
        <w:rPr>
          <w:rFonts w:asciiTheme="majorBidi" w:hAnsiTheme="majorBidi" w:cstheme="majorBidi"/>
          <w:i/>
          <w:iCs/>
          <w:sz w:val="24"/>
          <w:szCs w:val="24"/>
        </w:rPr>
        <w:t xml:space="preserve">The </w:t>
      </w:r>
    </w:p>
    <w:p w:rsidR="006B0B7F" w:rsidRDefault="006B0B7F" w:rsidP="00294834">
      <w:pPr>
        <w:spacing w:after="0"/>
        <w:ind w:left="720" w:firstLine="0"/>
        <w:rPr>
          <w:rFonts w:asciiTheme="majorBidi" w:hAnsiTheme="majorBidi" w:cstheme="majorBidi"/>
          <w:sz w:val="24"/>
          <w:szCs w:val="24"/>
        </w:rPr>
      </w:pPr>
      <w:r w:rsidRPr="00294834">
        <w:rPr>
          <w:rFonts w:asciiTheme="majorBidi" w:hAnsiTheme="majorBidi" w:cstheme="majorBidi"/>
          <w:i/>
          <w:iCs/>
          <w:sz w:val="24"/>
          <w:szCs w:val="24"/>
        </w:rPr>
        <w:t>Conversation</w:t>
      </w:r>
      <w:r w:rsidRPr="00294834">
        <w:rPr>
          <w:rFonts w:asciiTheme="majorBidi" w:hAnsiTheme="majorBidi" w:cstheme="majorBidi"/>
          <w:sz w:val="24"/>
          <w:szCs w:val="24"/>
        </w:rPr>
        <w:t>, 30 Nov. 2017, theconversation.com/why-elections-dont-always-equal-democracy-the-case-of-kenya-88341.</w:t>
      </w:r>
    </w:p>
    <w:p w:rsidR="00756A89" w:rsidRDefault="00756A89" w:rsidP="00294834">
      <w:pPr>
        <w:spacing w:after="0"/>
        <w:ind w:left="720" w:firstLine="0"/>
        <w:rPr>
          <w:rFonts w:asciiTheme="majorBidi" w:hAnsiTheme="majorBidi" w:cstheme="majorBidi"/>
          <w:sz w:val="24"/>
          <w:szCs w:val="24"/>
        </w:rPr>
      </w:pPr>
    </w:p>
    <w:p w:rsidR="00756A89" w:rsidRDefault="00756A89" w:rsidP="00294834">
      <w:pPr>
        <w:spacing w:after="0"/>
        <w:ind w:left="720" w:firstLine="0"/>
        <w:rPr>
          <w:rFonts w:asciiTheme="majorBidi" w:hAnsiTheme="majorBidi" w:cstheme="majorBidi"/>
          <w:sz w:val="24"/>
          <w:szCs w:val="24"/>
        </w:rPr>
      </w:pPr>
    </w:p>
    <w:p w:rsidR="00756A89" w:rsidRDefault="00756A89" w:rsidP="00294834">
      <w:pPr>
        <w:spacing w:after="0"/>
        <w:ind w:left="720" w:firstLine="0"/>
        <w:rPr>
          <w:rFonts w:asciiTheme="majorBidi" w:hAnsiTheme="majorBidi" w:cstheme="majorBidi"/>
          <w:sz w:val="24"/>
          <w:szCs w:val="24"/>
        </w:rPr>
      </w:pPr>
    </w:p>
    <w:p w:rsidR="00756A89" w:rsidRDefault="00756A89" w:rsidP="00294834">
      <w:pPr>
        <w:spacing w:after="0"/>
        <w:ind w:left="720" w:firstLine="0"/>
        <w:rPr>
          <w:rFonts w:asciiTheme="majorBidi" w:hAnsiTheme="majorBidi" w:cstheme="majorBidi"/>
          <w:sz w:val="24"/>
          <w:szCs w:val="24"/>
        </w:rPr>
      </w:pPr>
    </w:p>
    <w:p w:rsidR="00756A89" w:rsidRDefault="00756A89" w:rsidP="00294834">
      <w:pPr>
        <w:spacing w:after="0"/>
        <w:ind w:left="720" w:firstLine="0"/>
        <w:rPr>
          <w:rFonts w:asciiTheme="majorBidi" w:hAnsiTheme="majorBidi" w:cstheme="majorBidi"/>
          <w:sz w:val="24"/>
          <w:szCs w:val="24"/>
        </w:rPr>
      </w:pPr>
    </w:p>
    <w:p w:rsidR="00756A89" w:rsidRDefault="00756A89" w:rsidP="00294834">
      <w:pPr>
        <w:spacing w:after="0"/>
        <w:ind w:left="720" w:firstLine="0"/>
        <w:rPr>
          <w:rFonts w:asciiTheme="majorBidi" w:hAnsiTheme="majorBidi" w:cstheme="majorBidi"/>
          <w:sz w:val="24"/>
          <w:szCs w:val="24"/>
        </w:rPr>
      </w:pPr>
    </w:p>
    <w:p w:rsidR="00756A89" w:rsidRDefault="00756A89" w:rsidP="00294834">
      <w:pPr>
        <w:spacing w:after="0"/>
        <w:ind w:left="720" w:firstLine="0"/>
        <w:rPr>
          <w:rFonts w:asciiTheme="majorBidi" w:hAnsiTheme="majorBidi" w:cstheme="majorBidi"/>
          <w:sz w:val="24"/>
          <w:szCs w:val="24"/>
        </w:rPr>
      </w:pPr>
    </w:p>
    <w:p w:rsidR="00756A89" w:rsidRDefault="00756A89" w:rsidP="00294834">
      <w:pPr>
        <w:spacing w:after="0"/>
        <w:ind w:left="720" w:firstLine="0"/>
        <w:rPr>
          <w:rFonts w:asciiTheme="majorBidi" w:hAnsiTheme="majorBidi" w:cstheme="majorBidi"/>
          <w:sz w:val="24"/>
          <w:szCs w:val="24"/>
        </w:rPr>
      </w:pPr>
    </w:p>
    <w:p w:rsidR="00756A89" w:rsidRDefault="00756A89" w:rsidP="00294834">
      <w:pPr>
        <w:spacing w:after="0"/>
        <w:ind w:left="720" w:firstLine="0"/>
        <w:rPr>
          <w:rFonts w:asciiTheme="majorBidi" w:hAnsiTheme="majorBidi" w:cstheme="majorBidi"/>
          <w:sz w:val="24"/>
          <w:szCs w:val="24"/>
        </w:rPr>
      </w:pPr>
    </w:p>
    <w:p w:rsidR="00756A89" w:rsidRDefault="00756A89" w:rsidP="00294834">
      <w:pPr>
        <w:spacing w:after="0"/>
        <w:ind w:left="720" w:firstLine="0"/>
        <w:rPr>
          <w:rFonts w:asciiTheme="majorBidi" w:hAnsiTheme="majorBidi" w:cstheme="majorBidi"/>
          <w:sz w:val="24"/>
          <w:szCs w:val="24"/>
        </w:rPr>
      </w:pPr>
    </w:p>
    <w:p w:rsidR="00756A89" w:rsidRDefault="00756A89" w:rsidP="00294834">
      <w:pPr>
        <w:spacing w:after="0"/>
        <w:ind w:left="720" w:firstLine="0"/>
        <w:rPr>
          <w:rFonts w:asciiTheme="majorBidi" w:hAnsiTheme="majorBidi" w:cstheme="majorBidi"/>
          <w:sz w:val="24"/>
          <w:szCs w:val="24"/>
        </w:rPr>
      </w:pPr>
    </w:p>
    <w:p w:rsidR="00756A89" w:rsidRDefault="00756A89" w:rsidP="00294834">
      <w:pPr>
        <w:spacing w:after="0"/>
        <w:ind w:left="720" w:firstLine="0"/>
        <w:rPr>
          <w:rFonts w:asciiTheme="majorBidi" w:hAnsiTheme="majorBidi" w:cstheme="majorBidi"/>
          <w:sz w:val="24"/>
          <w:szCs w:val="24"/>
        </w:rPr>
      </w:pPr>
    </w:p>
    <w:p w:rsidR="00756A89" w:rsidRDefault="00756A89" w:rsidP="00294834">
      <w:pPr>
        <w:spacing w:after="0"/>
        <w:ind w:left="720" w:firstLine="0"/>
        <w:rPr>
          <w:rFonts w:asciiTheme="majorBidi" w:hAnsiTheme="majorBidi" w:cstheme="majorBidi"/>
          <w:sz w:val="24"/>
          <w:szCs w:val="24"/>
        </w:rPr>
      </w:pPr>
    </w:p>
    <w:p w:rsidR="00756A89" w:rsidRDefault="00756A89" w:rsidP="00294834">
      <w:pPr>
        <w:spacing w:after="0"/>
        <w:ind w:left="720" w:firstLine="0"/>
        <w:rPr>
          <w:rFonts w:asciiTheme="majorBidi" w:hAnsiTheme="majorBidi" w:cstheme="majorBidi"/>
          <w:sz w:val="24"/>
          <w:szCs w:val="24"/>
        </w:rPr>
      </w:pPr>
    </w:p>
    <w:p w:rsidR="00756A89" w:rsidRDefault="00756A89" w:rsidP="00294834">
      <w:pPr>
        <w:spacing w:after="0"/>
        <w:ind w:left="720" w:firstLine="0"/>
        <w:rPr>
          <w:rFonts w:asciiTheme="majorBidi" w:hAnsiTheme="majorBidi" w:cstheme="majorBidi"/>
          <w:sz w:val="24"/>
          <w:szCs w:val="24"/>
        </w:rPr>
      </w:pPr>
    </w:p>
    <w:p w:rsidR="00756A89" w:rsidRDefault="00756A89" w:rsidP="00E616F5">
      <w:pPr>
        <w:spacing w:after="0"/>
        <w:ind w:left="0" w:firstLine="0"/>
        <w:rPr>
          <w:rFonts w:asciiTheme="majorBidi" w:hAnsiTheme="majorBidi" w:cstheme="majorBidi"/>
          <w:sz w:val="24"/>
          <w:szCs w:val="24"/>
        </w:rPr>
      </w:pPr>
    </w:p>
    <w:p w:rsidR="00756A89" w:rsidRDefault="00756A89" w:rsidP="00294834">
      <w:pPr>
        <w:spacing w:after="0"/>
        <w:ind w:left="720" w:firstLine="0"/>
        <w:rPr>
          <w:rFonts w:asciiTheme="majorBidi" w:hAnsiTheme="majorBidi" w:cstheme="majorBidi"/>
          <w:sz w:val="24"/>
          <w:szCs w:val="24"/>
        </w:rPr>
      </w:pPr>
    </w:p>
    <w:p w:rsidR="00387628" w:rsidRDefault="00387628" w:rsidP="00294834">
      <w:pPr>
        <w:spacing w:after="0"/>
        <w:ind w:left="720" w:firstLine="0"/>
        <w:rPr>
          <w:rFonts w:asciiTheme="majorBidi" w:hAnsiTheme="majorBidi" w:cstheme="majorBidi"/>
          <w:sz w:val="24"/>
          <w:szCs w:val="24"/>
        </w:rPr>
      </w:pPr>
    </w:p>
    <w:p w:rsidR="00566913" w:rsidRDefault="00D57253" w:rsidP="00AA4C47">
      <w:pPr>
        <w:pStyle w:val="Heading1"/>
        <w:spacing w:before="240" w:after="240"/>
        <w:ind w:left="45" w:hanging="11"/>
      </w:pPr>
      <w:r>
        <w:t xml:space="preserve">APPENDIX OR APPENDICES </w:t>
      </w:r>
    </w:p>
    <w:p w:rsidR="00E83D63" w:rsidRPr="00294834" w:rsidRDefault="00E83D63" w:rsidP="00E83D63">
      <w:pPr>
        <w:spacing w:after="0"/>
        <w:ind w:left="720" w:firstLine="0"/>
        <w:rPr>
          <w:rFonts w:asciiTheme="majorBidi" w:hAnsiTheme="majorBidi" w:cstheme="majorBidi"/>
          <w:sz w:val="24"/>
          <w:szCs w:val="24"/>
        </w:rPr>
      </w:pPr>
    </w:p>
    <w:p w:rsidR="009B1873" w:rsidRDefault="00CE036E" w:rsidP="00D57253">
      <w:pPr>
        <w:spacing w:after="0" w:line="394" w:lineRule="auto"/>
        <w:ind w:left="0" w:firstLine="0"/>
      </w:pPr>
      <w:hyperlink r:id="rId19" w:history="1">
        <w:r w:rsidR="00F53F83" w:rsidRPr="009915C6">
          <w:rPr>
            <w:rStyle w:val="Hyperlink"/>
          </w:rPr>
          <w:t>http://www.justice.gov.za/alraesa/conferences/les2010/PROMOTING%20FREE%20AND%20FAIR%20ELECTIONS%20IN%20AFRICA.pdf</w:t>
        </w:r>
      </w:hyperlink>
      <w:r w:rsidR="00F53F83">
        <w:t xml:space="preserve"> </w:t>
      </w:r>
    </w:p>
    <w:p w:rsidR="00555B3D" w:rsidRDefault="00555B3D" w:rsidP="00D57253">
      <w:pPr>
        <w:spacing w:after="0" w:line="394" w:lineRule="auto"/>
        <w:ind w:left="0" w:firstLine="0"/>
      </w:pPr>
      <w:r>
        <w:t>Gives a good overview on the causes of unfair elections and what the UN and other organizations have done to try and help the electoral process.</w:t>
      </w:r>
    </w:p>
    <w:p w:rsidR="00451711" w:rsidRDefault="00CE036E" w:rsidP="00D57253">
      <w:pPr>
        <w:spacing w:after="0" w:line="394" w:lineRule="auto"/>
        <w:ind w:left="0" w:firstLine="0"/>
      </w:pPr>
      <w:hyperlink r:id="rId20" w:history="1">
        <w:r w:rsidR="00451711" w:rsidRPr="009915C6">
          <w:rPr>
            <w:rStyle w:val="Hyperlink"/>
          </w:rPr>
          <w:t>https://www.businesslive.co.za/rdm/politics/2017-05-11-how-to-ensure-africas-elections-are-free-and-fair/</w:t>
        </w:r>
      </w:hyperlink>
      <w:r w:rsidR="00451711">
        <w:t xml:space="preserve"> </w:t>
      </w:r>
    </w:p>
    <w:p w:rsidR="00A21187" w:rsidRDefault="00A21187" w:rsidP="00D57253">
      <w:pPr>
        <w:spacing w:after="0" w:line="394" w:lineRule="auto"/>
        <w:ind w:left="0" w:firstLine="0"/>
      </w:pPr>
      <w:r>
        <w:t xml:space="preserve">This gives a good sense of what unfair elections mean and what occurs in unfair elections. Additionally, it gives some steps that need to be taken to ensure free and fair elections within African countries. </w:t>
      </w:r>
    </w:p>
    <w:p w:rsidR="00D57253" w:rsidRDefault="00CE036E" w:rsidP="00A21187">
      <w:pPr>
        <w:spacing w:before="120" w:line="252" w:lineRule="auto"/>
        <w:ind w:left="0" w:firstLine="0"/>
        <w:rPr>
          <w:b/>
        </w:rPr>
      </w:pPr>
      <w:hyperlink r:id="rId21" w:history="1">
        <w:r w:rsidR="00A21187" w:rsidRPr="009915C6">
          <w:rPr>
            <w:rStyle w:val="Hyperlink"/>
          </w:rPr>
          <w:t>https://scholarlycommons.law.northwestern.edu/cgi/viewcontent.cgi?article=1096&amp;context=njihr</w:t>
        </w:r>
      </w:hyperlink>
      <w:r w:rsidR="00A21187">
        <w:rPr>
          <w:b/>
        </w:rPr>
        <w:t xml:space="preserve"> </w:t>
      </w:r>
    </w:p>
    <w:p w:rsidR="00A21187" w:rsidRDefault="00A21187" w:rsidP="00A21187">
      <w:pPr>
        <w:spacing w:before="120" w:line="252" w:lineRule="auto"/>
        <w:ind w:left="0" w:firstLine="0"/>
        <w:rPr>
          <w:bCs/>
        </w:rPr>
      </w:pPr>
      <w:r>
        <w:rPr>
          <w:bCs/>
        </w:rPr>
        <w:t xml:space="preserve">This is a bit long and complex but even just reading the first few pages helps deepen understanding of what free and fair elections are. It also gives some case studies that would be good to examine in terms of looking at elections that didn’t go well. </w:t>
      </w:r>
    </w:p>
    <w:p w:rsidR="00772150" w:rsidRDefault="00CE036E" w:rsidP="00A21187">
      <w:pPr>
        <w:spacing w:before="120" w:line="252" w:lineRule="auto"/>
        <w:ind w:left="0" w:firstLine="0"/>
        <w:rPr>
          <w:bCs/>
        </w:rPr>
      </w:pPr>
      <w:hyperlink r:id="rId22" w:history="1">
        <w:r w:rsidR="00772150" w:rsidRPr="009915C6">
          <w:rPr>
            <w:rStyle w:val="Hyperlink"/>
          </w:rPr>
          <w:t>https://www.afdb.org/en/blogs/afdb-championing-inclusive-growth-across-africa/post/democratic-elections-in-africa-opportunities-and-risks-9117/</w:t>
        </w:r>
      </w:hyperlink>
      <w:r w:rsidR="00772150">
        <w:rPr>
          <w:bCs/>
        </w:rPr>
        <w:t xml:space="preserve"> </w:t>
      </w:r>
    </w:p>
    <w:p w:rsidR="00772150" w:rsidRPr="00A21187" w:rsidRDefault="00772150" w:rsidP="00A21187">
      <w:pPr>
        <w:spacing w:before="120" w:line="252" w:lineRule="auto"/>
        <w:ind w:left="0" w:firstLine="0"/>
        <w:rPr>
          <w:bCs/>
        </w:rPr>
      </w:pPr>
      <w:r>
        <w:rPr>
          <w:bCs/>
        </w:rPr>
        <w:t xml:space="preserve">This article gives a picture of how democracy is implemented within African countries. Additionally, there is a table that really makes it clear of how democratic African countries are. </w:t>
      </w:r>
    </w:p>
    <w:sectPr w:rsidR="00772150" w:rsidRPr="00A21187">
      <w:headerReference w:type="even" r:id="rId23"/>
      <w:headerReference w:type="default" r:id="rId24"/>
      <w:footerReference w:type="even" r:id="rId25"/>
      <w:footerReference w:type="default" r:id="rId26"/>
      <w:headerReference w:type="first" r:id="rId27"/>
      <w:footerReference w:type="first" r:id="rId28"/>
      <w:pgSz w:w="11906" w:h="16838"/>
      <w:pgMar w:top="1483" w:right="1454" w:bottom="1544" w:left="1440" w:header="751"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36E" w:rsidRDefault="00CE036E">
      <w:pPr>
        <w:spacing w:after="0" w:line="240" w:lineRule="auto"/>
      </w:pPr>
      <w:r>
        <w:separator/>
      </w:r>
    </w:p>
  </w:endnote>
  <w:endnote w:type="continuationSeparator" w:id="0">
    <w:p w:rsidR="00CE036E" w:rsidRDefault="00CE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B83" w:rsidRDefault="00952B83">
    <w:pPr>
      <w:spacing w:after="0" w:line="259" w:lineRule="auto"/>
      <w:ind w:left="0" w:right="11" w:firstLine="0"/>
      <w:jc w:val="right"/>
    </w:pPr>
    <w:r>
      <w:rPr>
        <w:sz w:val="24"/>
      </w:rPr>
      <w:t xml:space="preserve">Research Report | 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rsidR="00CE036E">
      <w:fldChar w:fldCharType="begin"/>
    </w:r>
    <w:r w:rsidR="00CE036E">
      <w:instrText xml:space="preserve"> NUMPAGES   \* MERGEFORMAT </w:instrText>
    </w:r>
    <w:r w:rsidR="00CE036E">
      <w:fldChar w:fldCharType="separate"/>
    </w:r>
    <w:r>
      <w:rPr>
        <w:sz w:val="24"/>
      </w:rPr>
      <w:t>6</w:t>
    </w:r>
    <w:r w:rsidR="00CE036E">
      <w:rPr>
        <w:sz w:val="24"/>
      </w:rPr>
      <w:fldChar w:fldCharType="end"/>
    </w:r>
    <w:r>
      <w:rPr>
        <w:sz w:val="24"/>
      </w:rPr>
      <w:t xml:space="preserve"> </w:t>
    </w:r>
  </w:p>
  <w:p w:rsidR="00952B83" w:rsidRDefault="00952B83">
    <w:pPr>
      <w:spacing w:after="0" w:line="259" w:lineRule="auto"/>
      <w:ind w:left="0" w:right="-66" w:firstLine="0"/>
      <w:jc w:val="both"/>
    </w:pPr>
    <w:r>
      <w:t xml:space="preserve"> </w:t>
    </w:r>
    <w:r>
      <w:tab/>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B83" w:rsidRDefault="00952B83">
    <w:pPr>
      <w:spacing w:after="0" w:line="259" w:lineRule="auto"/>
      <w:ind w:left="0" w:right="11" w:firstLine="0"/>
      <w:jc w:val="right"/>
    </w:pPr>
    <w:r>
      <w:rPr>
        <w:sz w:val="24"/>
      </w:rPr>
      <w:t xml:space="preserve">Research Report | Page </w:t>
    </w:r>
    <w:r>
      <w:fldChar w:fldCharType="begin"/>
    </w:r>
    <w:r>
      <w:instrText xml:space="preserve"> PAGE   \* MERGEFORMAT </w:instrText>
    </w:r>
    <w:r>
      <w:fldChar w:fldCharType="separate"/>
    </w:r>
    <w:r w:rsidR="00612E28" w:rsidRPr="00612E28">
      <w:rPr>
        <w:noProof/>
        <w:sz w:val="24"/>
      </w:rPr>
      <w:t>6</w:t>
    </w:r>
    <w:r>
      <w:rPr>
        <w:sz w:val="24"/>
      </w:rPr>
      <w:fldChar w:fldCharType="end"/>
    </w:r>
    <w:r>
      <w:rPr>
        <w:sz w:val="24"/>
      </w:rPr>
      <w:t xml:space="preserve"> of </w:t>
    </w:r>
    <w:r w:rsidR="00CE036E">
      <w:fldChar w:fldCharType="begin"/>
    </w:r>
    <w:r w:rsidR="00CE036E">
      <w:instrText xml:space="preserve"> NUMPAGES   \* MERGEFORMAT </w:instrText>
    </w:r>
    <w:r w:rsidR="00CE036E">
      <w:fldChar w:fldCharType="separate"/>
    </w:r>
    <w:r w:rsidR="00612E28" w:rsidRPr="00612E28">
      <w:rPr>
        <w:noProof/>
        <w:sz w:val="24"/>
      </w:rPr>
      <w:t>9</w:t>
    </w:r>
    <w:r w:rsidR="00CE036E">
      <w:rPr>
        <w:noProof/>
        <w:sz w:val="24"/>
      </w:rPr>
      <w:fldChar w:fldCharType="end"/>
    </w:r>
    <w:r>
      <w:rPr>
        <w:sz w:val="24"/>
      </w:rPr>
      <w:t xml:space="preserve"> </w:t>
    </w:r>
  </w:p>
  <w:p w:rsidR="00952B83" w:rsidRDefault="00952B83">
    <w:pPr>
      <w:spacing w:after="0" w:line="259" w:lineRule="auto"/>
      <w:ind w:left="0" w:right="-66" w:firstLine="0"/>
      <w:jc w:val="both"/>
    </w:pPr>
    <w:r>
      <w:t xml:space="preserve"> </w:t>
    </w:r>
    <w:r>
      <w:tab/>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B83" w:rsidRDefault="00952B83">
    <w:pPr>
      <w:spacing w:after="0" w:line="259" w:lineRule="auto"/>
      <w:ind w:left="0" w:right="11" w:firstLine="0"/>
      <w:jc w:val="right"/>
    </w:pPr>
    <w:r>
      <w:rPr>
        <w:sz w:val="24"/>
      </w:rPr>
      <w:t xml:space="preserve">Research Report | 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rsidR="00CE036E">
      <w:fldChar w:fldCharType="begin"/>
    </w:r>
    <w:r w:rsidR="00CE036E">
      <w:instrText xml:space="preserve"> NUMPAGES   \* MERGEFORMAT </w:instrText>
    </w:r>
    <w:r w:rsidR="00CE036E">
      <w:fldChar w:fldCharType="separate"/>
    </w:r>
    <w:r>
      <w:rPr>
        <w:sz w:val="24"/>
      </w:rPr>
      <w:t>6</w:t>
    </w:r>
    <w:r w:rsidR="00CE036E">
      <w:rPr>
        <w:sz w:val="24"/>
      </w:rPr>
      <w:fldChar w:fldCharType="end"/>
    </w:r>
    <w:r>
      <w:rPr>
        <w:sz w:val="24"/>
      </w:rPr>
      <w:t xml:space="preserve"> </w:t>
    </w:r>
  </w:p>
  <w:p w:rsidR="00952B83" w:rsidRDefault="00952B83">
    <w:pPr>
      <w:spacing w:after="0" w:line="259" w:lineRule="auto"/>
      <w:ind w:left="0" w:right="-66" w:firstLine="0"/>
      <w:jc w:val="both"/>
    </w:pPr>
    <w:r>
      <w:t xml:space="preserve"> </w:t>
    </w:r>
    <w:r>
      <w:tab/>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36E" w:rsidRDefault="00CE036E">
      <w:pPr>
        <w:spacing w:after="0" w:line="240" w:lineRule="auto"/>
      </w:pPr>
      <w:r>
        <w:separator/>
      </w:r>
    </w:p>
  </w:footnote>
  <w:footnote w:type="continuationSeparator" w:id="0">
    <w:p w:rsidR="00CE036E" w:rsidRDefault="00CE0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B83" w:rsidRDefault="00952B83">
    <w:pPr>
      <w:spacing w:after="0" w:line="239" w:lineRule="auto"/>
      <w:ind w:left="4627" w:right="-18" w:firstLine="0"/>
      <w:jc w:val="right"/>
    </w:pPr>
    <w:r>
      <w:t xml:space="preserve">Johannesburg Model United Nation 2017 Security Council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B83" w:rsidRDefault="00952B83" w:rsidP="00F01AC9">
    <w:pPr>
      <w:spacing w:after="0" w:line="239" w:lineRule="auto"/>
      <w:ind w:left="4576"/>
      <w:jc w:val="right"/>
    </w:pPr>
    <w:r>
      <w:t>Johannesburg Model United Nation 2018</w:t>
    </w:r>
  </w:p>
  <w:p w:rsidR="00952B83" w:rsidRDefault="00952B83" w:rsidP="00E87420">
    <w:pPr>
      <w:spacing w:after="0" w:line="239" w:lineRule="auto"/>
      <w:ind w:left="4576"/>
      <w:jc w:val="right"/>
    </w:pPr>
    <w:r>
      <w:t>General Assembly 4</w:t>
    </w:r>
  </w:p>
  <w:p w:rsidR="00952B83" w:rsidRPr="00F01AC9" w:rsidRDefault="00952B83" w:rsidP="00F01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B83" w:rsidRDefault="00952B83">
    <w:pPr>
      <w:spacing w:after="0" w:line="239" w:lineRule="auto"/>
      <w:ind w:left="4627" w:right="-18" w:firstLine="0"/>
      <w:jc w:val="right"/>
    </w:pPr>
    <w:r>
      <w:t xml:space="preserve">Johannesburg Model United Nation 2017 Security Council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F33A5"/>
    <w:multiLevelType w:val="hybridMultilevel"/>
    <w:tmpl w:val="1CD45A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2DA338B"/>
    <w:multiLevelType w:val="hybridMultilevel"/>
    <w:tmpl w:val="7B3407EA"/>
    <w:lvl w:ilvl="0" w:tplc="6B04EBCC">
      <w:start w:val="1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13"/>
    <w:rsid w:val="00012FBD"/>
    <w:rsid w:val="0002766B"/>
    <w:rsid w:val="00036407"/>
    <w:rsid w:val="000567CC"/>
    <w:rsid w:val="00082F07"/>
    <w:rsid w:val="000B23A0"/>
    <w:rsid w:val="000C6684"/>
    <w:rsid w:val="000E14AE"/>
    <w:rsid w:val="000F0BD7"/>
    <w:rsid w:val="001166B9"/>
    <w:rsid w:val="00143806"/>
    <w:rsid w:val="0015623D"/>
    <w:rsid w:val="001670DF"/>
    <w:rsid w:val="001C5235"/>
    <w:rsid w:val="001D2BB4"/>
    <w:rsid w:val="001E1983"/>
    <w:rsid w:val="002322C1"/>
    <w:rsid w:val="002343B8"/>
    <w:rsid w:val="002534DA"/>
    <w:rsid w:val="002575A8"/>
    <w:rsid w:val="0029218E"/>
    <w:rsid w:val="00294834"/>
    <w:rsid w:val="002C6DBC"/>
    <w:rsid w:val="002F0D5C"/>
    <w:rsid w:val="0031654E"/>
    <w:rsid w:val="003644D0"/>
    <w:rsid w:val="00387628"/>
    <w:rsid w:val="00416245"/>
    <w:rsid w:val="00417A72"/>
    <w:rsid w:val="00451711"/>
    <w:rsid w:val="00483B59"/>
    <w:rsid w:val="004C5394"/>
    <w:rsid w:val="004D620E"/>
    <w:rsid w:val="004F689C"/>
    <w:rsid w:val="005028F0"/>
    <w:rsid w:val="00555B3D"/>
    <w:rsid w:val="00566913"/>
    <w:rsid w:val="005D1EC6"/>
    <w:rsid w:val="005E5380"/>
    <w:rsid w:val="00602849"/>
    <w:rsid w:val="00611D18"/>
    <w:rsid w:val="00612E28"/>
    <w:rsid w:val="00633369"/>
    <w:rsid w:val="006435A8"/>
    <w:rsid w:val="006B0B7F"/>
    <w:rsid w:val="006B4F57"/>
    <w:rsid w:val="006D4CAB"/>
    <w:rsid w:val="007020C7"/>
    <w:rsid w:val="00721B7C"/>
    <w:rsid w:val="00735C67"/>
    <w:rsid w:val="00756A6F"/>
    <w:rsid w:val="00756A89"/>
    <w:rsid w:val="00760BFC"/>
    <w:rsid w:val="00764269"/>
    <w:rsid w:val="00772150"/>
    <w:rsid w:val="00782D9C"/>
    <w:rsid w:val="007D1D83"/>
    <w:rsid w:val="007F0FA7"/>
    <w:rsid w:val="008648EA"/>
    <w:rsid w:val="00873A76"/>
    <w:rsid w:val="00894761"/>
    <w:rsid w:val="008A5875"/>
    <w:rsid w:val="008B61F0"/>
    <w:rsid w:val="008C51F8"/>
    <w:rsid w:val="008C7B60"/>
    <w:rsid w:val="008E007F"/>
    <w:rsid w:val="0091048D"/>
    <w:rsid w:val="009244AA"/>
    <w:rsid w:val="0092462B"/>
    <w:rsid w:val="00931D1E"/>
    <w:rsid w:val="00946196"/>
    <w:rsid w:val="00952B83"/>
    <w:rsid w:val="009B1873"/>
    <w:rsid w:val="00A21187"/>
    <w:rsid w:val="00AA4C47"/>
    <w:rsid w:val="00AA6835"/>
    <w:rsid w:val="00B0727B"/>
    <w:rsid w:val="00B119DF"/>
    <w:rsid w:val="00B2229F"/>
    <w:rsid w:val="00B3719D"/>
    <w:rsid w:val="00B6498B"/>
    <w:rsid w:val="00B75112"/>
    <w:rsid w:val="00B7728F"/>
    <w:rsid w:val="00BB027F"/>
    <w:rsid w:val="00BC1D66"/>
    <w:rsid w:val="00BF1E90"/>
    <w:rsid w:val="00C06EA3"/>
    <w:rsid w:val="00C54094"/>
    <w:rsid w:val="00C6351A"/>
    <w:rsid w:val="00C650C2"/>
    <w:rsid w:val="00C77DC3"/>
    <w:rsid w:val="00CA7951"/>
    <w:rsid w:val="00CC43FF"/>
    <w:rsid w:val="00CC5146"/>
    <w:rsid w:val="00CE036E"/>
    <w:rsid w:val="00D105B0"/>
    <w:rsid w:val="00D370D4"/>
    <w:rsid w:val="00D57253"/>
    <w:rsid w:val="00D81B75"/>
    <w:rsid w:val="00D95CA1"/>
    <w:rsid w:val="00DA0EF4"/>
    <w:rsid w:val="00DA4DDD"/>
    <w:rsid w:val="00E025F4"/>
    <w:rsid w:val="00E5515D"/>
    <w:rsid w:val="00E616F5"/>
    <w:rsid w:val="00E654F4"/>
    <w:rsid w:val="00E74A12"/>
    <w:rsid w:val="00E83D63"/>
    <w:rsid w:val="00E87420"/>
    <w:rsid w:val="00EC4DC3"/>
    <w:rsid w:val="00F01AC9"/>
    <w:rsid w:val="00F067A7"/>
    <w:rsid w:val="00F21646"/>
    <w:rsid w:val="00F32EB8"/>
    <w:rsid w:val="00F4626B"/>
    <w:rsid w:val="00F4769A"/>
    <w:rsid w:val="00F53F83"/>
    <w:rsid w:val="00F71473"/>
    <w:rsid w:val="00F75277"/>
    <w:rsid w:val="00F91E53"/>
    <w:rsid w:val="00FD612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FB2A"/>
  <w15:docId w15:val="{FBE45C6F-2BA6-4A1E-978E-28057F1E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6"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8" w:space="0" w:color="2F528F"/>
        <w:left w:val="single" w:sz="8" w:space="0" w:color="2F528F"/>
        <w:bottom w:val="single" w:sz="8" w:space="0" w:color="2F528F"/>
        <w:right w:val="single" w:sz="8" w:space="0" w:color="2F528F"/>
      </w:pBdr>
      <w:shd w:val="clear" w:color="auto" w:fill="4472C4"/>
      <w:spacing w:after="307"/>
      <w:ind w:left="21" w:hanging="10"/>
      <w:jc w:val="center"/>
      <w:outlineLvl w:val="0"/>
    </w:pPr>
    <w:rPr>
      <w:rFonts w:ascii="Calibri" w:eastAsia="Calibri" w:hAnsi="Calibri" w:cs="Calibri"/>
      <w:color w:val="FFFFFF"/>
      <w:sz w:val="26"/>
    </w:rPr>
  </w:style>
  <w:style w:type="paragraph" w:styleId="Heading2">
    <w:name w:val="heading 2"/>
    <w:next w:val="Normal"/>
    <w:link w:val="Heading2Char"/>
    <w:uiPriority w:val="9"/>
    <w:unhideWhenUsed/>
    <w:qFormat/>
    <w:pPr>
      <w:keepNext/>
      <w:keepLines/>
      <w:spacing w:after="51"/>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color w:val="FFFFFF"/>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F01A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1AC9"/>
    <w:rPr>
      <w:rFonts w:ascii="Calibri" w:eastAsia="Calibri" w:hAnsi="Calibri" w:cs="Calibri"/>
      <w:color w:val="000000"/>
    </w:rPr>
  </w:style>
  <w:style w:type="table" w:styleId="TableGrid0">
    <w:name w:val="Table Grid"/>
    <w:basedOn w:val="TableNormal"/>
    <w:uiPriority w:val="39"/>
    <w:rsid w:val="00F01A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7253"/>
    <w:rPr>
      <w:color w:val="0563C1" w:themeColor="hyperlink"/>
      <w:u w:val="single"/>
    </w:rPr>
  </w:style>
  <w:style w:type="paragraph" w:styleId="ListParagraph">
    <w:name w:val="List Paragraph"/>
    <w:basedOn w:val="Normal"/>
    <w:uiPriority w:val="34"/>
    <w:qFormat/>
    <w:rsid w:val="00D57253"/>
    <w:pPr>
      <w:spacing w:after="160" w:line="259" w:lineRule="auto"/>
      <w:ind w:left="720" w:firstLine="0"/>
      <w:contextualSpacing/>
    </w:pPr>
    <w:rPr>
      <w:rFonts w:asciiTheme="minorHAnsi" w:eastAsiaTheme="minorHAnsi" w:hAnsiTheme="minorHAnsi" w:cstheme="minorBidi"/>
      <w:color w:val="auto"/>
      <w:lang w:eastAsia="en-US"/>
    </w:rPr>
  </w:style>
  <w:style w:type="character" w:customStyle="1" w:styleId="UnresolvedMention1">
    <w:name w:val="Unresolved Mention1"/>
    <w:basedOn w:val="DefaultParagraphFont"/>
    <w:uiPriority w:val="99"/>
    <w:semiHidden/>
    <w:unhideWhenUsed/>
    <w:rsid w:val="00946196"/>
    <w:rPr>
      <w:color w:val="808080"/>
      <w:shd w:val="clear" w:color="auto" w:fill="E6E6E6"/>
    </w:rPr>
  </w:style>
  <w:style w:type="character" w:styleId="FollowedHyperlink">
    <w:name w:val="FollowedHyperlink"/>
    <w:basedOn w:val="DefaultParagraphFont"/>
    <w:uiPriority w:val="99"/>
    <w:semiHidden/>
    <w:unhideWhenUsed/>
    <w:rsid w:val="00E5515D"/>
    <w:rPr>
      <w:color w:val="954F72" w:themeColor="followedHyperlink"/>
      <w:u w:val="single"/>
    </w:rPr>
  </w:style>
  <w:style w:type="character" w:styleId="UnresolvedMention">
    <w:name w:val="Unresolved Mention"/>
    <w:basedOn w:val="DefaultParagraphFont"/>
    <w:uiPriority w:val="99"/>
    <w:rsid w:val="00C540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664">
      <w:bodyDiv w:val="1"/>
      <w:marLeft w:val="0"/>
      <w:marRight w:val="0"/>
      <w:marTop w:val="0"/>
      <w:marBottom w:val="0"/>
      <w:divBdr>
        <w:top w:val="none" w:sz="0" w:space="0" w:color="auto"/>
        <w:left w:val="none" w:sz="0" w:space="0" w:color="auto"/>
        <w:bottom w:val="none" w:sz="0" w:space="0" w:color="auto"/>
        <w:right w:val="none" w:sz="0" w:space="0" w:color="auto"/>
      </w:divBdr>
    </w:div>
    <w:div w:id="271330365">
      <w:bodyDiv w:val="1"/>
      <w:marLeft w:val="0"/>
      <w:marRight w:val="0"/>
      <w:marTop w:val="0"/>
      <w:marBottom w:val="0"/>
      <w:divBdr>
        <w:top w:val="none" w:sz="0" w:space="0" w:color="auto"/>
        <w:left w:val="none" w:sz="0" w:space="0" w:color="auto"/>
        <w:bottom w:val="none" w:sz="0" w:space="0" w:color="auto"/>
        <w:right w:val="none" w:sz="0" w:space="0" w:color="auto"/>
      </w:divBdr>
    </w:div>
    <w:div w:id="450634046">
      <w:bodyDiv w:val="1"/>
      <w:marLeft w:val="0"/>
      <w:marRight w:val="0"/>
      <w:marTop w:val="0"/>
      <w:marBottom w:val="0"/>
      <w:divBdr>
        <w:top w:val="none" w:sz="0" w:space="0" w:color="auto"/>
        <w:left w:val="none" w:sz="0" w:space="0" w:color="auto"/>
        <w:bottom w:val="none" w:sz="0" w:space="0" w:color="auto"/>
        <w:right w:val="none" w:sz="0" w:space="0" w:color="auto"/>
      </w:divBdr>
    </w:div>
    <w:div w:id="1398166970">
      <w:bodyDiv w:val="1"/>
      <w:marLeft w:val="0"/>
      <w:marRight w:val="0"/>
      <w:marTop w:val="0"/>
      <w:marBottom w:val="0"/>
      <w:divBdr>
        <w:top w:val="none" w:sz="0" w:space="0" w:color="auto"/>
        <w:left w:val="none" w:sz="0" w:space="0" w:color="auto"/>
        <w:bottom w:val="none" w:sz="0" w:space="0" w:color="auto"/>
        <w:right w:val="none" w:sz="0" w:space="0" w:color="auto"/>
      </w:divBdr>
    </w:div>
    <w:div w:id="1602908456">
      <w:bodyDiv w:val="1"/>
      <w:marLeft w:val="0"/>
      <w:marRight w:val="0"/>
      <w:marTop w:val="0"/>
      <w:marBottom w:val="0"/>
      <w:divBdr>
        <w:top w:val="none" w:sz="0" w:space="0" w:color="auto"/>
        <w:left w:val="none" w:sz="0" w:space="0" w:color="auto"/>
        <w:bottom w:val="none" w:sz="0" w:space="0" w:color="auto"/>
        <w:right w:val="none" w:sz="0" w:space="0" w:color="auto"/>
      </w:divBdr>
    </w:div>
    <w:div w:id="1693535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dea.int/about-us" TargetMode="External"/><Relationship Id="rId13" Type="http://schemas.openxmlformats.org/officeDocument/2006/relationships/hyperlink" Target="http://www.undp.org/content/brussels/en/home/ourwork/democratic-governance-and-peacebuilding/in_depth/electoral-assistance.html" TargetMode="External"/><Relationship Id="rId18" Type="http://schemas.openxmlformats.org/officeDocument/2006/relationships/hyperlink" Target="http://www.news24.com/Africa/News/un-condemns-drc-violence-and-wants-elections-on-dec-23-2018030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cholarlycommons.law.northwestern.edu/cgi/viewcontent.cgi?article=1096&amp;context=njihr" TargetMode="External"/><Relationship Id="rId7" Type="http://schemas.openxmlformats.org/officeDocument/2006/relationships/endnotes" Target="endnotes.xml"/><Relationship Id="rId12" Type="http://schemas.openxmlformats.org/officeDocument/2006/relationships/hyperlink" Target="http://www.un.org/undpa/en/elections" TargetMode="External"/><Relationship Id="rId17" Type="http://schemas.openxmlformats.org/officeDocument/2006/relationships/hyperlink" Target="http://www.aljazeera.com/news/2018/01/zimbabwe-election-4-5-months-president-180118145358564.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fricanexponent.com/post/8332-why-its-hard-for-elections-in-africa-to-be-free-and-free" TargetMode="External"/><Relationship Id="rId20" Type="http://schemas.openxmlformats.org/officeDocument/2006/relationships/hyperlink" Target="https://www.businesslive.co.za/rdm/politics/2017-05-11-how-to-ensure-africas-elections-are-free-and-fai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nnica.com/place/Zimbabwe/2008-elections-and-aftermat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bc.com/news/world-africa-13287585"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un.org/africarenewal/magazine/august-2011/african-elections-works-progress" TargetMode="External"/><Relationship Id="rId19" Type="http://schemas.openxmlformats.org/officeDocument/2006/relationships/hyperlink" Target="http://www.justice.gov.za/alraesa/conferences/les2010/PROMOTING%20FREE%20AND%20FAIR%20ELECTIONS%20IN%20AFRICA.pdf" TargetMode="External"/><Relationship Id="rId4" Type="http://schemas.openxmlformats.org/officeDocument/2006/relationships/settings" Target="settings.xml"/><Relationship Id="rId9" Type="http://schemas.openxmlformats.org/officeDocument/2006/relationships/hyperlink" Target="http://www.achpr.org/instruments/charter-democracy/" TargetMode="External"/><Relationship Id="rId14" Type="http://schemas.openxmlformats.org/officeDocument/2006/relationships/hyperlink" Target="http://www.un.org/documents/ga/res/46/a46r137.htm" TargetMode="External"/><Relationship Id="rId22" Type="http://schemas.openxmlformats.org/officeDocument/2006/relationships/hyperlink" Target="https://www.afdb.org/en/blogs/afdb-championing-inclusive-growth-across-africa/post/democratic-elections-in-africa-opportunities-and-risks-9117/"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AB789-3156-479D-80EC-5BB639D1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Samhita Sen</dc:creator>
  <cp:keywords/>
  <dc:description/>
  <cp:lastModifiedBy>Mahnur Baig</cp:lastModifiedBy>
  <cp:revision>3</cp:revision>
  <dcterms:created xsi:type="dcterms:W3CDTF">2018-05-22T08:45:00Z</dcterms:created>
  <dcterms:modified xsi:type="dcterms:W3CDTF">2018-08-21T16:21:00Z</dcterms:modified>
</cp:coreProperties>
</file>